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E9" w:rsidRDefault="009C238D" w:rsidP="009C238D">
      <w:pPr>
        <w:jc w:val="center"/>
        <w:rPr>
          <w:sz w:val="22"/>
        </w:rPr>
      </w:pPr>
      <w:bookmarkStart w:id="0" w:name="_GoBack"/>
      <w:bookmarkEnd w:id="0"/>
      <w:r w:rsidRPr="009C238D">
        <w:rPr>
          <w:rFonts w:hint="eastAsia"/>
          <w:sz w:val="22"/>
        </w:rPr>
        <w:t>株式会社トータル・ケアサービス　介護職員初任者研修学則</w:t>
      </w:r>
    </w:p>
    <w:p w:rsidR="009C238D" w:rsidRDefault="009C238D" w:rsidP="00B063FA">
      <w:pPr>
        <w:rPr>
          <w:sz w:val="22"/>
        </w:rPr>
      </w:pPr>
    </w:p>
    <w:p w:rsidR="009C238D" w:rsidRDefault="009C238D" w:rsidP="00FD5A95">
      <w:pPr>
        <w:spacing w:line="360" w:lineRule="exact"/>
        <w:rPr>
          <w:sz w:val="22"/>
        </w:rPr>
      </w:pPr>
      <w:r>
        <w:rPr>
          <w:rFonts w:hint="eastAsia"/>
          <w:sz w:val="22"/>
        </w:rPr>
        <w:t>（研修の目的）</w:t>
      </w:r>
    </w:p>
    <w:p w:rsidR="009C238D" w:rsidRPr="00FC0680" w:rsidRDefault="006E53B2" w:rsidP="00FD5A95">
      <w:pPr>
        <w:spacing w:line="360" w:lineRule="exact"/>
        <w:ind w:left="220" w:hangingChars="100" w:hanging="220"/>
        <w:rPr>
          <w:sz w:val="22"/>
        </w:rPr>
      </w:pPr>
      <w:r>
        <w:rPr>
          <w:rFonts w:hint="eastAsia"/>
          <w:sz w:val="22"/>
        </w:rPr>
        <w:t>第１条</w:t>
      </w:r>
      <w:r w:rsidR="00FC0680">
        <w:rPr>
          <w:rFonts w:hint="eastAsia"/>
          <w:sz w:val="22"/>
        </w:rPr>
        <w:t xml:space="preserve">　</w:t>
      </w:r>
      <w:r w:rsidR="009C238D" w:rsidRPr="00FC0680">
        <w:rPr>
          <w:rFonts w:hint="eastAsia"/>
          <w:sz w:val="22"/>
        </w:rPr>
        <w:t>本研修は、介護に携わる者が、業務を遂行する上で最低限の知識・技術とそれを実践する際の考え方のプロセスを身につけ、基本的な介護業務を行うことができるようにすることを目的として行</w:t>
      </w:r>
      <w:r w:rsidR="00EC2D1C" w:rsidRPr="00FC0680">
        <w:rPr>
          <w:rFonts w:hint="eastAsia"/>
          <w:sz w:val="22"/>
        </w:rPr>
        <w:t>い、以て、介護事業の進展及び高齢者福祉の向上に寄与するものである。</w:t>
      </w:r>
    </w:p>
    <w:p w:rsidR="00EF64DF" w:rsidRPr="00EC2D1C" w:rsidRDefault="00FC0680" w:rsidP="00FD5A95">
      <w:pPr>
        <w:spacing w:line="360" w:lineRule="exact"/>
        <w:rPr>
          <w:sz w:val="22"/>
        </w:rPr>
      </w:pPr>
      <w:r>
        <w:rPr>
          <w:rFonts w:hint="eastAsia"/>
          <w:sz w:val="22"/>
        </w:rPr>
        <w:t xml:space="preserve">　</w:t>
      </w:r>
    </w:p>
    <w:p w:rsidR="009C238D" w:rsidRPr="009C238D" w:rsidRDefault="009C238D" w:rsidP="00FD5A95">
      <w:pPr>
        <w:spacing w:line="360" w:lineRule="exact"/>
        <w:rPr>
          <w:sz w:val="22"/>
        </w:rPr>
      </w:pPr>
      <w:r>
        <w:rPr>
          <w:rFonts w:hint="eastAsia"/>
          <w:sz w:val="22"/>
        </w:rPr>
        <w:t>（</w:t>
      </w:r>
      <w:r w:rsidR="006E7814">
        <w:rPr>
          <w:rFonts w:hint="eastAsia"/>
          <w:sz w:val="22"/>
        </w:rPr>
        <w:t>研修の名称）</w:t>
      </w:r>
    </w:p>
    <w:p w:rsidR="009C238D" w:rsidRPr="006E53B2" w:rsidRDefault="006E53B2" w:rsidP="00FD5A95">
      <w:pPr>
        <w:spacing w:line="360" w:lineRule="exact"/>
        <w:rPr>
          <w:sz w:val="22"/>
        </w:rPr>
      </w:pPr>
      <w:r>
        <w:rPr>
          <w:rFonts w:hint="eastAsia"/>
          <w:sz w:val="22"/>
        </w:rPr>
        <w:t xml:space="preserve">第２条　</w:t>
      </w:r>
      <w:r w:rsidR="006E7814" w:rsidRPr="006E53B2">
        <w:rPr>
          <w:rFonts w:hint="eastAsia"/>
          <w:sz w:val="22"/>
        </w:rPr>
        <w:t>研修の名称は、介護職員初任者研修とする。</w:t>
      </w:r>
    </w:p>
    <w:p w:rsidR="00EF64DF" w:rsidRPr="00816141" w:rsidRDefault="00EF64DF" w:rsidP="00FD5A95">
      <w:pPr>
        <w:spacing w:line="360" w:lineRule="exact"/>
        <w:rPr>
          <w:sz w:val="22"/>
        </w:rPr>
      </w:pPr>
    </w:p>
    <w:p w:rsidR="006E7814" w:rsidRPr="006E7814" w:rsidRDefault="006E7814" w:rsidP="00FD5A95">
      <w:pPr>
        <w:spacing w:line="360" w:lineRule="exact"/>
        <w:rPr>
          <w:sz w:val="22"/>
        </w:rPr>
      </w:pPr>
      <w:r>
        <w:rPr>
          <w:rFonts w:hint="eastAsia"/>
          <w:sz w:val="22"/>
        </w:rPr>
        <w:t>（法人の名称・住所）</w:t>
      </w:r>
    </w:p>
    <w:p w:rsidR="006E7814" w:rsidRPr="006E53B2" w:rsidRDefault="006E53B2" w:rsidP="00FD5A95">
      <w:pPr>
        <w:spacing w:line="360" w:lineRule="exact"/>
        <w:rPr>
          <w:sz w:val="22"/>
        </w:rPr>
      </w:pPr>
      <w:r>
        <w:rPr>
          <w:rFonts w:hint="eastAsia"/>
          <w:sz w:val="22"/>
        </w:rPr>
        <w:t xml:space="preserve">第３条　</w:t>
      </w:r>
      <w:r w:rsidR="006E7814" w:rsidRPr="006E53B2">
        <w:rPr>
          <w:rFonts w:hint="eastAsia"/>
          <w:sz w:val="22"/>
        </w:rPr>
        <w:t>法人の名称及び住所は</w:t>
      </w:r>
      <w:r w:rsidR="00154496">
        <w:rPr>
          <w:rFonts w:hint="eastAsia"/>
          <w:sz w:val="22"/>
        </w:rPr>
        <w:t>、</w:t>
      </w:r>
      <w:r w:rsidR="006E7814" w:rsidRPr="006E53B2">
        <w:rPr>
          <w:rFonts w:hint="eastAsia"/>
          <w:sz w:val="22"/>
        </w:rPr>
        <w:t>次のとおりとする。</w:t>
      </w:r>
    </w:p>
    <w:p w:rsidR="006E7814" w:rsidRDefault="00EF64DF" w:rsidP="00FD5A95">
      <w:pPr>
        <w:spacing w:line="360" w:lineRule="exact"/>
        <w:rPr>
          <w:sz w:val="22"/>
        </w:rPr>
      </w:pPr>
      <w:r>
        <w:rPr>
          <w:rFonts w:hint="eastAsia"/>
          <w:sz w:val="22"/>
        </w:rPr>
        <w:t xml:space="preserve">　</w:t>
      </w:r>
      <w:r w:rsidR="00B04BAB">
        <w:rPr>
          <w:rFonts w:hint="eastAsia"/>
          <w:sz w:val="22"/>
        </w:rPr>
        <w:t>（１）</w:t>
      </w:r>
      <w:r w:rsidR="006E7814">
        <w:rPr>
          <w:rFonts w:hint="eastAsia"/>
          <w:sz w:val="22"/>
        </w:rPr>
        <w:t>名称　株式会社トータル・ケアサービス</w:t>
      </w:r>
    </w:p>
    <w:p w:rsidR="006E7814" w:rsidRDefault="006E7814" w:rsidP="00FD5A95">
      <w:pPr>
        <w:spacing w:line="360" w:lineRule="exact"/>
        <w:rPr>
          <w:sz w:val="22"/>
        </w:rPr>
      </w:pPr>
      <w:r>
        <w:rPr>
          <w:rFonts w:hint="eastAsia"/>
          <w:sz w:val="22"/>
        </w:rPr>
        <w:t xml:space="preserve">　</w:t>
      </w:r>
      <w:r w:rsidR="00B04BAB">
        <w:rPr>
          <w:rFonts w:hint="eastAsia"/>
          <w:sz w:val="22"/>
        </w:rPr>
        <w:t>（２）</w:t>
      </w:r>
      <w:r>
        <w:rPr>
          <w:rFonts w:hint="eastAsia"/>
          <w:sz w:val="22"/>
        </w:rPr>
        <w:t>住所　宮崎県都城市山之口町富吉</w:t>
      </w:r>
      <w:r>
        <w:rPr>
          <w:rFonts w:hint="eastAsia"/>
          <w:sz w:val="22"/>
        </w:rPr>
        <w:t>2907</w:t>
      </w:r>
      <w:r>
        <w:rPr>
          <w:rFonts w:hint="eastAsia"/>
          <w:sz w:val="22"/>
        </w:rPr>
        <w:t>番地</w:t>
      </w:r>
    </w:p>
    <w:p w:rsidR="00EF64DF" w:rsidRDefault="00EF64DF" w:rsidP="00FD5A95">
      <w:pPr>
        <w:spacing w:line="360" w:lineRule="exact"/>
        <w:rPr>
          <w:sz w:val="22"/>
        </w:rPr>
      </w:pPr>
    </w:p>
    <w:p w:rsidR="00EF64DF" w:rsidRDefault="00EF64DF" w:rsidP="00FD5A95">
      <w:pPr>
        <w:spacing w:line="360" w:lineRule="exact"/>
        <w:rPr>
          <w:sz w:val="22"/>
        </w:rPr>
      </w:pPr>
      <w:r>
        <w:rPr>
          <w:rFonts w:hint="eastAsia"/>
          <w:sz w:val="22"/>
        </w:rPr>
        <w:t>（指定番号）</w:t>
      </w:r>
    </w:p>
    <w:p w:rsidR="00EF64DF" w:rsidRDefault="006E7814" w:rsidP="00FD5A95">
      <w:pPr>
        <w:spacing w:line="360" w:lineRule="exact"/>
        <w:rPr>
          <w:sz w:val="22"/>
        </w:rPr>
      </w:pPr>
      <w:r>
        <w:rPr>
          <w:rFonts w:hint="eastAsia"/>
          <w:sz w:val="22"/>
        </w:rPr>
        <w:t xml:space="preserve">第４条　</w:t>
      </w:r>
      <w:r w:rsidR="00FC0680">
        <w:rPr>
          <w:rFonts w:hint="eastAsia"/>
          <w:sz w:val="22"/>
        </w:rPr>
        <w:t>研修の指定番号は、</w:t>
      </w:r>
      <w:r w:rsidR="0044527A">
        <w:rPr>
          <w:rFonts w:hint="eastAsia"/>
          <w:sz w:val="22"/>
        </w:rPr>
        <w:t>４５０５０</w:t>
      </w:r>
      <w:r w:rsidR="00573E61">
        <w:rPr>
          <w:rFonts w:hint="eastAsia"/>
          <w:sz w:val="22"/>
        </w:rPr>
        <w:t>と</w:t>
      </w:r>
      <w:r w:rsidR="00FC0680">
        <w:rPr>
          <w:rFonts w:hint="eastAsia"/>
          <w:sz w:val="22"/>
        </w:rPr>
        <w:t>する。</w:t>
      </w:r>
    </w:p>
    <w:p w:rsidR="00EF64DF" w:rsidRDefault="00EF64DF" w:rsidP="00FD5A95">
      <w:pPr>
        <w:spacing w:line="360" w:lineRule="exact"/>
        <w:rPr>
          <w:sz w:val="22"/>
        </w:rPr>
      </w:pPr>
    </w:p>
    <w:p w:rsidR="00EF64DF" w:rsidRDefault="00EF64DF" w:rsidP="00FD5A95">
      <w:pPr>
        <w:spacing w:line="360" w:lineRule="exact"/>
        <w:rPr>
          <w:sz w:val="22"/>
        </w:rPr>
      </w:pPr>
      <w:r>
        <w:rPr>
          <w:rFonts w:hint="eastAsia"/>
          <w:sz w:val="22"/>
        </w:rPr>
        <w:t>（事業所の概要）</w:t>
      </w:r>
    </w:p>
    <w:p w:rsidR="00EF64DF" w:rsidRDefault="00EF64DF" w:rsidP="00FD5A95">
      <w:pPr>
        <w:spacing w:line="360" w:lineRule="exact"/>
        <w:rPr>
          <w:sz w:val="22"/>
        </w:rPr>
      </w:pPr>
      <w:r>
        <w:rPr>
          <w:rFonts w:hint="eastAsia"/>
          <w:sz w:val="22"/>
        </w:rPr>
        <w:t xml:space="preserve">第５条　</w:t>
      </w:r>
      <w:r w:rsidR="00154496">
        <w:rPr>
          <w:rFonts w:hint="eastAsia"/>
          <w:sz w:val="22"/>
        </w:rPr>
        <w:t>事業所の概要は</w:t>
      </w:r>
      <w:r>
        <w:rPr>
          <w:rFonts w:hint="eastAsia"/>
          <w:sz w:val="22"/>
        </w:rPr>
        <w:t>、次のとおりとする。</w:t>
      </w:r>
    </w:p>
    <w:p w:rsidR="006E7814" w:rsidRPr="00EF64DF" w:rsidRDefault="00154496" w:rsidP="00FD5A95">
      <w:pPr>
        <w:pStyle w:val="a7"/>
        <w:numPr>
          <w:ilvl w:val="0"/>
          <w:numId w:val="2"/>
        </w:numPr>
        <w:spacing w:line="360" w:lineRule="exact"/>
        <w:ind w:leftChars="0"/>
        <w:rPr>
          <w:sz w:val="22"/>
        </w:rPr>
      </w:pPr>
      <w:r>
        <w:rPr>
          <w:rFonts w:hint="eastAsia"/>
          <w:sz w:val="22"/>
        </w:rPr>
        <w:t xml:space="preserve">名称　</w:t>
      </w:r>
      <w:r w:rsidR="00B91635">
        <w:rPr>
          <w:rFonts w:hint="eastAsia"/>
          <w:sz w:val="22"/>
        </w:rPr>
        <w:t xml:space="preserve">　　</w:t>
      </w:r>
      <w:r>
        <w:rPr>
          <w:rFonts w:hint="eastAsia"/>
          <w:sz w:val="22"/>
        </w:rPr>
        <w:t>株式会社トータル・ケアサービス</w:t>
      </w:r>
    </w:p>
    <w:p w:rsidR="00EF64DF" w:rsidRDefault="00154496" w:rsidP="00FD5A95">
      <w:pPr>
        <w:pStyle w:val="a7"/>
        <w:numPr>
          <w:ilvl w:val="0"/>
          <w:numId w:val="2"/>
        </w:numPr>
        <w:spacing w:line="360" w:lineRule="exact"/>
        <w:ind w:leftChars="0"/>
        <w:rPr>
          <w:sz w:val="22"/>
        </w:rPr>
      </w:pPr>
      <w:r>
        <w:rPr>
          <w:rFonts w:hint="eastAsia"/>
          <w:sz w:val="22"/>
        </w:rPr>
        <w:t xml:space="preserve">住所　</w:t>
      </w:r>
      <w:r w:rsidR="00B91635">
        <w:rPr>
          <w:rFonts w:hint="eastAsia"/>
          <w:sz w:val="22"/>
        </w:rPr>
        <w:t xml:space="preserve">　　</w:t>
      </w:r>
      <w:r>
        <w:rPr>
          <w:rFonts w:hint="eastAsia"/>
          <w:sz w:val="22"/>
        </w:rPr>
        <w:t>宮崎県都城市山之口町富吉</w:t>
      </w:r>
      <w:r>
        <w:rPr>
          <w:rFonts w:hint="eastAsia"/>
          <w:sz w:val="22"/>
        </w:rPr>
        <w:t>2907</w:t>
      </w:r>
      <w:r>
        <w:rPr>
          <w:rFonts w:hint="eastAsia"/>
          <w:sz w:val="22"/>
        </w:rPr>
        <w:t>番地</w:t>
      </w:r>
    </w:p>
    <w:p w:rsidR="00B91635" w:rsidRPr="00B91635" w:rsidRDefault="007A2994" w:rsidP="00FD5A95">
      <w:pPr>
        <w:pStyle w:val="a7"/>
        <w:numPr>
          <w:ilvl w:val="0"/>
          <w:numId w:val="2"/>
        </w:numPr>
        <w:spacing w:line="360" w:lineRule="exact"/>
        <w:ind w:leftChars="0"/>
        <w:rPr>
          <w:sz w:val="22"/>
        </w:rPr>
      </w:pPr>
      <w:r>
        <w:rPr>
          <w:rFonts w:hint="eastAsia"/>
          <w:sz w:val="22"/>
        </w:rPr>
        <w:t>業務内容</w:t>
      </w:r>
      <w:r w:rsidR="00B91635">
        <w:rPr>
          <w:rFonts w:hint="eastAsia"/>
          <w:sz w:val="22"/>
        </w:rPr>
        <w:t xml:space="preserve">　居宅介護支援、通所介護、訪問介護、訪問看護、</w:t>
      </w:r>
      <w:r w:rsidR="00B91635" w:rsidRPr="006E441F">
        <w:rPr>
          <w:rFonts w:asciiTheme="minorEastAsia" w:hAnsiTheme="minorEastAsia" w:hint="eastAsia"/>
          <w:sz w:val="22"/>
        </w:rPr>
        <w:t>福祉用具貸与・</w:t>
      </w:r>
      <w:r w:rsidR="00B91635">
        <w:rPr>
          <w:rFonts w:asciiTheme="minorEastAsia" w:hAnsiTheme="minorEastAsia" w:hint="eastAsia"/>
          <w:sz w:val="22"/>
        </w:rPr>
        <w:t xml:space="preserve">　　　　　　　　　</w:t>
      </w:r>
    </w:p>
    <w:p w:rsidR="00B04BAB" w:rsidRPr="00B91635" w:rsidRDefault="00B91635" w:rsidP="00FD5A95">
      <w:pPr>
        <w:pStyle w:val="a7"/>
        <w:spacing w:line="360" w:lineRule="exact"/>
        <w:ind w:leftChars="900" w:left="1890"/>
        <w:rPr>
          <w:sz w:val="22"/>
        </w:rPr>
      </w:pPr>
      <w:r w:rsidRPr="006E441F">
        <w:rPr>
          <w:rFonts w:asciiTheme="minorEastAsia" w:hAnsiTheme="minorEastAsia" w:hint="eastAsia"/>
          <w:sz w:val="22"/>
        </w:rPr>
        <w:t>特定福祉用具販売</w:t>
      </w:r>
      <w:r w:rsidR="003C4380">
        <w:rPr>
          <w:rFonts w:asciiTheme="minorEastAsia" w:hAnsiTheme="minorEastAsia" w:hint="eastAsia"/>
          <w:sz w:val="22"/>
        </w:rPr>
        <w:t>、</w:t>
      </w:r>
      <w:r>
        <w:rPr>
          <w:rFonts w:hint="eastAsia"/>
          <w:sz w:val="22"/>
        </w:rPr>
        <w:t>住宅型有料老人ホーム、</w:t>
      </w:r>
      <w:r w:rsidR="003C4380">
        <w:rPr>
          <w:rFonts w:hint="eastAsia"/>
          <w:sz w:val="22"/>
        </w:rPr>
        <w:t>介護職員・看護管理職の知識及び技能に関する講義</w:t>
      </w:r>
      <w:r>
        <w:rPr>
          <w:rFonts w:hint="eastAsia"/>
          <w:sz w:val="22"/>
        </w:rPr>
        <w:t>・研修事業、</w:t>
      </w:r>
      <w:r w:rsidR="00B04BAB" w:rsidRPr="00B91635">
        <w:rPr>
          <w:rFonts w:hint="eastAsia"/>
          <w:sz w:val="22"/>
        </w:rPr>
        <w:t>その他</w:t>
      </w:r>
      <w:r w:rsidR="0029767D" w:rsidRPr="00B91635">
        <w:rPr>
          <w:rFonts w:hint="eastAsia"/>
          <w:sz w:val="22"/>
        </w:rPr>
        <w:t>介護及び</w:t>
      </w:r>
      <w:r w:rsidR="00B04BAB" w:rsidRPr="00B91635">
        <w:rPr>
          <w:rFonts w:hint="eastAsia"/>
          <w:sz w:val="22"/>
        </w:rPr>
        <w:t>高齢者の福祉に関する事業</w:t>
      </w:r>
    </w:p>
    <w:p w:rsidR="00B04BAB" w:rsidRPr="00B91635" w:rsidRDefault="00B04BAB" w:rsidP="00FD5A95">
      <w:pPr>
        <w:spacing w:line="360" w:lineRule="exact"/>
        <w:rPr>
          <w:sz w:val="22"/>
        </w:rPr>
      </w:pPr>
    </w:p>
    <w:p w:rsidR="00B04BAB" w:rsidRDefault="00B04BAB" w:rsidP="00FD5A95">
      <w:pPr>
        <w:spacing w:line="360" w:lineRule="exact"/>
        <w:rPr>
          <w:sz w:val="22"/>
        </w:rPr>
      </w:pPr>
      <w:r>
        <w:rPr>
          <w:rFonts w:hint="eastAsia"/>
          <w:sz w:val="22"/>
        </w:rPr>
        <w:t>（研修カリキュラム）</w:t>
      </w:r>
    </w:p>
    <w:p w:rsidR="00B04BAB" w:rsidRPr="00B04BAB" w:rsidRDefault="00B04BAB" w:rsidP="00FD5A95">
      <w:pPr>
        <w:spacing w:line="360" w:lineRule="exact"/>
        <w:ind w:left="220" w:hangingChars="100" w:hanging="220"/>
        <w:rPr>
          <w:sz w:val="22"/>
        </w:rPr>
      </w:pPr>
      <w:r>
        <w:rPr>
          <w:rFonts w:hint="eastAsia"/>
          <w:sz w:val="22"/>
        </w:rPr>
        <w:t>第６条　研修を修了するために履修しなければならないカリキュラムは、別表１のとおりとする。</w:t>
      </w:r>
    </w:p>
    <w:p w:rsidR="006E7814" w:rsidRDefault="006E7814" w:rsidP="00FD5A95">
      <w:pPr>
        <w:spacing w:line="360" w:lineRule="exact"/>
        <w:rPr>
          <w:sz w:val="22"/>
        </w:rPr>
      </w:pPr>
    </w:p>
    <w:p w:rsidR="00B04BAB" w:rsidRDefault="00B04BAB" w:rsidP="00FD5A95">
      <w:pPr>
        <w:spacing w:line="360" w:lineRule="exact"/>
        <w:rPr>
          <w:sz w:val="22"/>
        </w:rPr>
      </w:pPr>
      <w:r>
        <w:rPr>
          <w:rFonts w:hint="eastAsia"/>
          <w:sz w:val="22"/>
        </w:rPr>
        <w:t>（講義・演習室）</w:t>
      </w:r>
    </w:p>
    <w:p w:rsidR="00B04BAB" w:rsidRDefault="00B04BAB" w:rsidP="00FD5A95">
      <w:pPr>
        <w:spacing w:line="360" w:lineRule="exact"/>
        <w:rPr>
          <w:sz w:val="22"/>
        </w:rPr>
      </w:pPr>
      <w:r>
        <w:rPr>
          <w:rFonts w:hint="eastAsia"/>
          <w:sz w:val="22"/>
        </w:rPr>
        <w:t>第７条　研修を実施する施設は、次のとおりとする。</w:t>
      </w:r>
    </w:p>
    <w:p w:rsidR="00B04BAB" w:rsidRDefault="00B04BAB" w:rsidP="00FD5A95">
      <w:pPr>
        <w:spacing w:line="360" w:lineRule="exact"/>
        <w:rPr>
          <w:rFonts w:asciiTheme="minorEastAsia" w:hAnsiTheme="minorEastAsia"/>
          <w:sz w:val="22"/>
        </w:rPr>
      </w:pPr>
      <w:r>
        <w:rPr>
          <w:rFonts w:hint="eastAsia"/>
          <w:sz w:val="22"/>
        </w:rPr>
        <w:t xml:space="preserve">　</w:t>
      </w:r>
      <w:r w:rsidR="00573E61">
        <w:rPr>
          <w:rFonts w:hint="eastAsia"/>
          <w:sz w:val="22"/>
        </w:rPr>
        <w:t>（１）</w:t>
      </w:r>
      <w:r w:rsidR="0099672E" w:rsidRPr="00304437">
        <w:rPr>
          <w:rFonts w:hint="eastAsia"/>
          <w:kern w:val="0"/>
          <w:sz w:val="22"/>
        </w:rPr>
        <w:t>株式会社アイールジャパン</w:t>
      </w:r>
      <w:r w:rsidR="003266BF">
        <w:rPr>
          <w:rFonts w:hint="eastAsia"/>
          <w:kern w:val="0"/>
          <w:sz w:val="22"/>
        </w:rPr>
        <w:t>研修室</w:t>
      </w:r>
      <w:r>
        <w:rPr>
          <w:rFonts w:hint="eastAsia"/>
          <w:sz w:val="22"/>
        </w:rPr>
        <w:t>（宮崎県都城市</w:t>
      </w:r>
      <w:r w:rsidR="0099672E">
        <w:rPr>
          <w:rFonts w:hint="eastAsia"/>
          <w:sz w:val="22"/>
        </w:rPr>
        <w:t>都北</w:t>
      </w:r>
      <w:r w:rsidR="0099672E" w:rsidRPr="0099672E">
        <w:rPr>
          <w:rFonts w:asciiTheme="minorEastAsia" w:hAnsiTheme="minorEastAsia" w:hint="eastAsia"/>
          <w:sz w:val="22"/>
        </w:rPr>
        <w:t>町5576</w:t>
      </w:r>
      <w:r w:rsidR="00C31CB7">
        <w:rPr>
          <w:rFonts w:asciiTheme="minorEastAsia" w:hAnsiTheme="minorEastAsia" w:hint="eastAsia"/>
          <w:sz w:val="22"/>
        </w:rPr>
        <w:t>-1</w:t>
      </w:r>
      <w:r w:rsidR="001E48EB" w:rsidRPr="0099672E">
        <w:rPr>
          <w:rFonts w:asciiTheme="minorEastAsia" w:hAnsiTheme="minorEastAsia" w:hint="eastAsia"/>
          <w:sz w:val="22"/>
        </w:rPr>
        <w:t>番地</w:t>
      </w:r>
      <w:r w:rsidR="0099672E">
        <w:rPr>
          <w:rFonts w:asciiTheme="minorEastAsia" w:hAnsiTheme="minorEastAsia" w:hint="eastAsia"/>
          <w:sz w:val="22"/>
        </w:rPr>
        <w:t>）</w:t>
      </w:r>
    </w:p>
    <w:p w:rsidR="00573E61" w:rsidRDefault="00573E61" w:rsidP="00FD5A95">
      <w:pPr>
        <w:spacing w:line="360" w:lineRule="exact"/>
        <w:rPr>
          <w:rFonts w:asciiTheme="minorEastAsia" w:hAnsiTheme="minorEastAsia"/>
          <w:sz w:val="22"/>
        </w:rPr>
      </w:pPr>
      <w:r>
        <w:rPr>
          <w:rFonts w:asciiTheme="minorEastAsia" w:hAnsiTheme="minorEastAsia" w:hint="eastAsia"/>
          <w:sz w:val="22"/>
        </w:rPr>
        <w:t xml:space="preserve">　（２）デイサービスやまのくち（宮崎県都城市山之口町富吉2907番地）</w:t>
      </w:r>
    </w:p>
    <w:p w:rsidR="008075AD" w:rsidRDefault="008075AD" w:rsidP="008075AD">
      <w:pPr>
        <w:spacing w:line="360" w:lineRule="exact"/>
        <w:rPr>
          <w:sz w:val="22"/>
        </w:rPr>
      </w:pPr>
      <w:r>
        <w:rPr>
          <w:rFonts w:hint="eastAsia"/>
          <w:sz w:val="22"/>
        </w:rPr>
        <w:lastRenderedPageBreak/>
        <w:t>（実習施設）</w:t>
      </w:r>
    </w:p>
    <w:p w:rsidR="008075AD" w:rsidRDefault="008075AD" w:rsidP="008075AD">
      <w:pPr>
        <w:spacing w:line="360" w:lineRule="exact"/>
        <w:rPr>
          <w:sz w:val="22"/>
        </w:rPr>
      </w:pPr>
      <w:r>
        <w:rPr>
          <w:rFonts w:hint="eastAsia"/>
          <w:sz w:val="22"/>
        </w:rPr>
        <w:t>第８条　実習を実施する実習施設は次のとおりとする。</w:t>
      </w:r>
    </w:p>
    <w:p w:rsidR="008075AD" w:rsidRDefault="008075AD" w:rsidP="008075AD">
      <w:pPr>
        <w:spacing w:line="360" w:lineRule="exact"/>
        <w:ind w:firstLineChars="100" w:firstLine="220"/>
        <w:rPr>
          <w:rFonts w:asciiTheme="majorEastAsia" w:eastAsiaTheme="majorEastAsia" w:hAnsiTheme="majorEastAsia"/>
          <w:sz w:val="20"/>
          <w:szCs w:val="20"/>
        </w:rPr>
      </w:pPr>
      <w:r>
        <w:rPr>
          <w:rFonts w:hint="eastAsia"/>
          <w:sz w:val="22"/>
        </w:rPr>
        <w:t>デイサービスセンターそよ風（</w:t>
      </w:r>
      <w:r w:rsidRPr="006E53B2">
        <w:rPr>
          <w:rFonts w:asciiTheme="minorEastAsia" w:hAnsiTheme="minorEastAsia" w:hint="eastAsia"/>
          <w:sz w:val="22"/>
        </w:rPr>
        <w:t>宮崎県都城市野々美谷町908</w:t>
      </w:r>
      <w:r w:rsidRPr="006E53B2">
        <w:rPr>
          <w:rFonts w:asciiTheme="minorEastAsia" w:hAnsiTheme="minorEastAsia"/>
          <w:sz w:val="22"/>
        </w:rPr>
        <w:t>番地</w:t>
      </w:r>
      <w:r w:rsidRPr="006E53B2">
        <w:rPr>
          <w:rFonts w:asciiTheme="minorEastAsia" w:hAnsiTheme="minorEastAsia" w:hint="eastAsia"/>
          <w:sz w:val="22"/>
        </w:rPr>
        <w:t>4</w:t>
      </w:r>
      <w:r>
        <w:rPr>
          <w:rFonts w:asciiTheme="majorEastAsia" w:eastAsiaTheme="majorEastAsia" w:hAnsiTheme="majorEastAsia" w:hint="eastAsia"/>
          <w:sz w:val="20"/>
          <w:szCs w:val="20"/>
        </w:rPr>
        <w:t>）</w:t>
      </w:r>
    </w:p>
    <w:p w:rsidR="008075AD" w:rsidRDefault="008075AD" w:rsidP="008075AD">
      <w:pPr>
        <w:spacing w:line="360" w:lineRule="exact"/>
        <w:rPr>
          <w:rFonts w:asciiTheme="minorEastAsia" w:hAnsiTheme="minorEastAsia"/>
          <w:sz w:val="22"/>
        </w:rPr>
      </w:pPr>
    </w:p>
    <w:p w:rsidR="00B05BE1" w:rsidRDefault="003C4380" w:rsidP="00FD5A95">
      <w:pPr>
        <w:spacing w:line="360" w:lineRule="exact"/>
        <w:rPr>
          <w:sz w:val="22"/>
        </w:rPr>
      </w:pPr>
      <w:r>
        <w:rPr>
          <w:rFonts w:hint="eastAsia"/>
          <w:sz w:val="22"/>
        </w:rPr>
        <w:t>（</w:t>
      </w:r>
      <w:r w:rsidR="00B05BE1">
        <w:rPr>
          <w:rFonts w:hint="eastAsia"/>
          <w:sz w:val="22"/>
        </w:rPr>
        <w:t>講師プロフィール）</w:t>
      </w:r>
    </w:p>
    <w:p w:rsidR="00B05BE1" w:rsidRDefault="00B05BE1" w:rsidP="00FD5A95">
      <w:pPr>
        <w:spacing w:line="360" w:lineRule="exact"/>
        <w:rPr>
          <w:sz w:val="22"/>
        </w:rPr>
      </w:pPr>
      <w:r>
        <w:rPr>
          <w:rFonts w:hint="eastAsia"/>
          <w:sz w:val="22"/>
        </w:rPr>
        <w:t>第</w:t>
      </w:r>
      <w:r w:rsidR="008075AD">
        <w:rPr>
          <w:rFonts w:hint="eastAsia"/>
          <w:sz w:val="22"/>
        </w:rPr>
        <w:t>９</w:t>
      </w:r>
      <w:r>
        <w:rPr>
          <w:rFonts w:hint="eastAsia"/>
          <w:sz w:val="22"/>
        </w:rPr>
        <w:t>条　講師は、別表２のとおりとする。</w:t>
      </w:r>
    </w:p>
    <w:p w:rsidR="00B05BE1" w:rsidRPr="008075AD" w:rsidRDefault="00B05BE1" w:rsidP="00FD5A95">
      <w:pPr>
        <w:spacing w:line="360" w:lineRule="exact"/>
        <w:rPr>
          <w:sz w:val="22"/>
        </w:rPr>
      </w:pPr>
    </w:p>
    <w:p w:rsidR="00FD5A95" w:rsidRDefault="00D11240" w:rsidP="00FD5A95">
      <w:pPr>
        <w:spacing w:line="360" w:lineRule="exact"/>
        <w:rPr>
          <w:sz w:val="22"/>
        </w:rPr>
      </w:pPr>
      <w:r>
        <w:rPr>
          <w:rFonts w:hint="eastAsia"/>
          <w:sz w:val="22"/>
        </w:rPr>
        <w:t>（使用するテキスト）</w:t>
      </w:r>
    </w:p>
    <w:p w:rsidR="00B05BE1" w:rsidRDefault="00B05BE1" w:rsidP="00FD5A95">
      <w:pPr>
        <w:spacing w:line="360" w:lineRule="exact"/>
        <w:rPr>
          <w:sz w:val="22"/>
        </w:rPr>
      </w:pPr>
      <w:r>
        <w:rPr>
          <w:rFonts w:hint="eastAsia"/>
          <w:sz w:val="22"/>
        </w:rPr>
        <w:t>第</w:t>
      </w:r>
      <w:r w:rsidR="008075AD" w:rsidRPr="008075AD">
        <w:rPr>
          <w:rFonts w:asciiTheme="minorEastAsia" w:hAnsiTheme="minorEastAsia" w:hint="eastAsia"/>
          <w:sz w:val="22"/>
        </w:rPr>
        <w:t>10</w:t>
      </w:r>
      <w:r>
        <w:rPr>
          <w:rFonts w:hint="eastAsia"/>
          <w:sz w:val="22"/>
        </w:rPr>
        <w:t>条　研修に使用するテキストは、次のとおりとする。</w:t>
      </w:r>
    </w:p>
    <w:p w:rsidR="00B05BE1" w:rsidRDefault="00B05BE1" w:rsidP="00FD5A95">
      <w:pPr>
        <w:spacing w:line="360" w:lineRule="exact"/>
        <w:rPr>
          <w:sz w:val="22"/>
        </w:rPr>
      </w:pPr>
      <w:r>
        <w:rPr>
          <w:rFonts w:hint="eastAsia"/>
          <w:sz w:val="22"/>
        </w:rPr>
        <w:t xml:space="preserve">　介護職員初任者研修</w:t>
      </w:r>
      <w:r w:rsidR="00363576">
        <w:rPr>
          <w:rFonts w:hint="eastAsia"/>
          <w:sz w:val="22"/>
        </w:rPr>
        <w:t>課程</w:t>
      </w:r>
      <w:r>
        <w:rPr>
          <w:rFonts w:hint="eastAsia"/>
          <w:sz w:val="22"/>
        </w:rPr>
        <w:t>テキスト（中央法規出版）</w:t>
      </w:r>
    </w:p>
    <w:p w:rsidR="00B05BE1" w:rsidRDefault="00B05BE1" w:rsidP="00FD5A95">
      <w:pPr>
        <w:spacing w:line="360" w:lineRule="exact"/>
        <w:rPr>
          <w:sz w:val="22"/>
        </w:rPr>
      </w:pPr>
    </w:p>
    <w:p w:rsidR="00D23A68" w:rsidRDefault="00D23A68" w:rsidP="00FD5A95">
      <w:pPr>
        <w:spacing w:line="360" w:lineRule="exact"/>
        <w:rPr>
          <w:rFonts w:asciiTheme="minorEastAsia" w:hAnsiTheme="minorEastAsia"/>
          <w:sz w:val="22"/>
        </w:rPr>
      </w:pPr>
      <w:r>
        <w:rPr>
          <w:rFonts w:asciiTheme="minorEastAsia" w:hAnsiTheme="minorEastAsia" w:hint="eastAsia"/>
          <w:sz w:val="22"/>
        </w:rPr>
        <w:t>（講義を通信の方法によって行う地域）</w:t>
      </w:r>
    </w:p>
    <w:p w:rsidR="00D23A68" w:rsidRDefault="00D23A68" w:rsidP="00FD5A95">
      <w:pPr>
        <w:spacing w:line="360" w:lineRule="exact"/>
        <w:rPr>
          <w:rFonts w:asciiTheme="minorEastAsia" w:hAnsiTheme="minorEastAsia"/>
          <w:sz w:val="22"/>
        </w:rPr>
      </w:pPr>
      <w:r>
        <w:rPr>
          <w:rFonts w:asciiTheme="minorEastAsia" w:hAnsiTheme="minorEastAsia" w:hint="eastAsia"/>
          <w:sz w:val="22"/>
        </w:rPr>
        <w:t>第</w:t>
      </w:r>
      <w:r w:rsidR="00434218">
        <w:rPr>
          <w:rFonts w:asciiTheme="minorEastAsia" w:hAnsiTheme="minorEastAsia" w:hint="eastAsia"/>
          <w:sz w:val="22"/>
        </w:rPr>
        <w:t>1</w:t>
      </w:r>
      <w:r w:rsidR="008075AD">
        <w:rPr>
          <w:rFonts w:asciiTheme="minorEastAsia" w:hAnsiTheme="minorEastAsia" w:hint="eastAsia"/>
          <w:sz w:val="22"/>
        </w:rPr>
        <w:t>1</w:t>
      </w:r>
      <w:r>
        <w:rPr>
          <w:rFonts w:asciiTheme="minorEastAsia" w:hAnsiTheme="minorEastAsia" w:hint="eastAsia"/>
          <w:sz w:val="22"/>
        </w:rPr>
        <w:t>条　都城市内及び周辺地域とする。</w:t>
      </w:r>
    </w:p>
    <w:p w:rsidR="00D11240" w:rsidRDefault="00D11240" w:rsidP="00FD5A95">
      <w:pPr>
        <w:spacing w:line="360" w:lineRule="exact"/>
        <w:rPr>
          <w:rFonts w:asciiTheme="minorEastAsia" w:hAnsiTheme="minorEastAsia"/>
          <w:sz w:val="22"/>
        </w:rPr>
      </w:pPr>
    </w:p>
    <w:p w:rsidR="00D6022C" w:rsidRDefault="00D6022C" w:rsidP="00FD5A95">
      <w:pPr>
        <w:spacing w:line="360" w:lineRule="exact"/>
        <w:rPr>
          <w:rFonts w:asciiTheme="minorEastAsia" w:hAnsiTheme="minorEastAsia"/>
          <w:sz w:val="22"/>
        </w:rPr>
      </w:pPr>
      <w:r>
        <w:rPr>
          <w:rFonts w:asciiTheme="minorEastAsia" w:hAnsiTheme="minorEastAsia" w:hint="eastAsia"/>
          <w:sz w:val="22"/>
        </w:rPr>
        <w:t>（通信形式の場合の添削指導及び面接指導の方法）</w:t>
      </w:r>
    </w:p>
    <w:p w:rsidR="00D6022C" w:rsidRDefault="00D6022C" w:rsidP="00FD5A95">
      <w:pPr>
        <w:spacing w:line="360" w:lineRule="exact"/>
        <w:ind w:left="220" w:hangingChars="100" w:hanging="220"/>
        <w:rPr>
          <w:rFonts w:asciiTheme="minorEastAsia" w:hAnsiTheme="minorEastAsia"/>
          <w:sz w:val="22"/>
        </w:rPr>
      </w:pPr>
      <w:r>
        <w:rPr>
          <w:rFonts w:asciiTheme="minorEastAsia" w:hAnsiTheme="minorEastAsia" w:hint="eastAsia"/>
          <w:sz w:val="22"/>
        </w:rPr>
        <w:t>第</w:t>
      </w:r>
      <w:r w:rsidR="00434218">
        <w:rPr>
          <w:rFonts w:asciiTheme="minorEastAsia" w:hAnsiTheme="minorEastAsia" w:hint="eastAsia"/>
          <w:sz w:val="22"/>
        </w:rPr>
        <w:t>1</w:t>
      </w:r>
      <w:r w:rsidR="008075AD">
        <w:rPr>
          <w:rFonts w:asciiTheme="minorEastAsia" w:hAnsiTheme="minorEastAsia" w:hint="eastAsia"/>
          <w:sz w:val="22"/>
        </w:rPr>
        <w:t>2</w:t>
      </w:r>
      <w:r>
        <w:rPr>
          <w:rFonts w:asciiTheme="minorEastAsia" w:hAnsiTheme="minorEastAsia" w:hint="eastAsia"/>
          <w:sz w:val="22"/>
        </w:rPr>
        <w:t>条　講義を通信で行う場合、使用テキストから通信添削課題を課し、答案を科目ごとに設定された期限までに提出させる。</w:t>
      </w:r>
    </w:p>
    <w:p w:rsidR="00D6022C" w:rsidRPr="006E4394" w:rsidRDefault="00D6022C" w:rsidP="00FD5A95">
      <w:pPr>
        <w:pStyle w:val="a7"/>
        <w:numPr>
          <w:ilvl w:val="0"/>
          <w:numId w:val="6"/>
        </w:numPr>
        <w:spacing w:line="360" w:lineRule="exact"/>
        <w:ind w:leftChars="0"/>
        <w:rPr>
          <w:rFonts w:asciiTheme="minorEastAsia" w:hAnsiTheme="minorEastAsia"/>
          <w:sz w:val="22"/>
        </w:rPr>
      </w:pPr>
      <w:r w:rsidRPr="006E4394">
        <w:rPr>
          <w:rFonts w:asciiTheme="minorEastAsia" w:hAnsiTheme="minorEastAsia" w:hint="eastAsia"/>
          <w:sz w:val="22"/>
        </w:rPr>
        <w:t>添削課題は4回課し、課題配布より2週間を提出期限とする。</w:t>
      </w:r>
    </w:p>
    <w:p w:rsidR="00D6022C" w:rsidRDefault="00D6022C" w:rsidP="00FD5A95">
      <w:pPr>
        <w:pStyle w:val="a7"/>
        <w:numPr>
          <w:ilvl w:val="0"/>
          <w:numId w:val="6"/>
        </w:numPr>
        <w:spacing w:line="360" w:lineRule="exact"/>
        <w:ind w:leftChars="0"/>
        <w:rPr>
          <w:rFonts w:asciiTheme="minorEastAsia" w:hAnsiTheme="minorEastAsia"/>
          <w:sz w:val="22"/>
        </w:rPr>
      </w:pPr>
      <w:r>
        <w:rPr>
          <w:rFonts w:asciiTheme="minorEastAsia" w:hAnsiTheme="minorEastAsia" w:hint="eastAsia"/>
          <w:sz w:val="22"/>
        </w:rPr>
        <w:t>添削担当講師は対面学習時間内において、解説や質疑応答などの適切な指導を行い理解の促進を図る。自宅学習中の質疑については、郵便・電話等において随時受け付ける。</w:t>
      </w:r>
    </w:p>
    <w:p w:rsidR="00D6022C" w:rsidRDefault="00D6022C" w:rsidP="00FD5A95">
      <w:pPr>
        <w:pStyle w:val="a7"/>
        <w:numPr>
          <w:ilvl w:val="0"/>
          <w:numId w:val="6"/>
        </w:numPr>
        <w:spacing w:line="360" w:lineRule="exact"/>
        <w:ind w:leftChars="0"/>
        <w:rPr>
          <w:rFonts w:asciiTheme="minorEastAsia" w:hAnsiTheme="minorEastAsia"/>
          <w:sz w:val="22"/>
        </w:rPr>
      </w:pPr>
      <w:r>
        <w:rPr>
          <w:rFonts w:asciiTheme="minorEastAsia" w:hAnsiTheme="minorEastAsia" w:hint="eastAsia"/>
          <w:sz w:val="22"/>
        </w:rPr>
        <w:t>添削は添削担当講師が行い、</w:t>
      </w:r>
      <w:r w:rsidRPr="006E4394">
        <w:rPr>
          <w:rFonts w:asciiTheme="minorEastAsia" w:hAnsiTheme="minorEastAsia" w:hint="eastAsia"/>
          <w:sz w:val="22"/>
        </w:rPr>
        <w:t>100点満点中70点以上を合格とする</w:t>
      </w:r>
      <w:r>
        <w:rPr>
          <w:rFonts w:asciiTheme="minorEastAsia" w:hAnsiTheme="minorEastAsia" w:hint="eastAsia"/>
          <w:sz w:val="22"/>
        </w:rPr>
        <w:t>。</w:t>
      </w:r>
      <w:r w:rsidR="00D11240">
        <w:rPr>
          <w:rFonts w:asciiTheme="minorEastAsia" w:hAnsiTheme="minorEastAsia" w:hint="eastAsia"/>
          <w:sz w:val="22"/>
        </w:rPr>
        <w:t>不合格の場合は、</w:t>
      </w:r>
      <w:r w:rsidR="00D11240" w:rsidRPr="00754822">
        <w:rPr>
          <w:rFonts w:asciiTheme="minorEastAsia" w:hAnsiTheme="minorEastAsia" w:cs="Times New Roman" w:hint="eastAsia"/>
          <w:sz w:val="22"/>
        </w:rPr>
        <w:t>必要に応じて補講等を行い、</w:t>
      </w:r>
      <w:r w:rsidR="00D11240">
        <w:rPr>
          <w:rFonts w:asciiTheme="minorEastAsia" w:hAnsiTheme="minorEastAsia" w:cs="Times New Roman" w:hint="eastAsia"/>
          <w:sz w:val="22"/>
        </w:rPr>
        <w:t>合格点</w:t>
      </w:r>
      <w:r w:rsidR="00D11240" w:rsidRPr="00754822">
        <w:rPr>
          <w:rFonts w:asciiTheme="minorEastAsia" w:hAnsiTheme="minorEastAsia" w:cs="Times New Roman" w:hint="eastAsia"/>
          <w:sz w:val="22"/>
        </w:rPr>
        <w:t>に達するまで</w:t>
      </w:r>
      <w:r w:rsidR="000314BF">
        <w:rPr>
          <w:rFonts w:asciiTheme="minorEastAsia" w:hAnsiTheme="minorEastAsia" w:cs="Times New Roman" w:hint="eastAsia"/>
          <w:sz w:val="22"/>
        </w:rPr>
        <w:t>再提出</w:t>
      </w:r>
      <w:r w:rsidR="00D11240" w:rsidRPr="00754822">
        <w:rPr>
          <w:rFonts w:asciiTheme="minorEastAsia" w:hAnsiTheme="minorEastAsia" w:cs="Times New Roman" w:hint="eastAsia"/>
          <w:sz w:val="22"/>
        </w:rPr>
        <w:t>を</w:t>
      </w:r>
      <w:r w:rsidR="000314BF">
        <w:rPr>
          <w:rFonts w:asciiTheme="minorEastAsia" w:hAnsiTheme="minorEastAsia" w:cs="Times New Roman" w:hint="eastAsia"/>
          <w:sz w:val="22"/>
        </w:rPr>
        <w:t>求める</w:t>
      </w:r>
      <w:r w:rsidR="00D11240" w:rsidRPr="00754822">
        <w:rPr>
          <w:rFonts w:asciiTheme="minorEastAsia" w:hAnsiTheme="minorEastAsia" w:cs="Times New Roman" w:hint="eastAsia"/>
          <w:sz w:val="22"/>
        </w:rPr>
        <w:t>。</w:t>
      </w:r>
    </w:p>
    <w:p w:rsidR="00D6022C" w:rsidRPr="00D11240" w:rsidRDefault="00D6022C" w:rsidP="00FD5A95">
      <w:pPr>
        <w:spacing w:line="360" w:lineRule="exact"/>
        <w:rPr>
          <w:sz w:val="22"/>
        </w:rPr>
      </w:pPr>
    </w:p>
    <w:p w:rsidR="00B05BE1" w:rsidRDefault="00B05BE1" w:rsidP="00FD5A95">
      <w:pPr>
        <w:spacing w:line="360" w:lineRule="exact"/>
        <w:rPr>
          <w:sz w:val="22"/>
        </w:rPr>
      </w:pPr>
      <w:r>
        <w:rPr>
          <w:rFonts w:hint="eastAsia"/>
          <w:sz w:val="22"/>
        </w:rPr>
        <w:t>（研修</w:t>
      </w:r>
      <w:r w:rsidR="00D11240">
        <w:rPr>
          <w:rFonts w:hint="eastAsia"/>
          <w:sz w:val="22"/>
        </w:rPr>
        <w:t>修了</w:t>
      </w:r>
      <w:r>
        <w:rPr>
          <w:rFonts w:hint="eastAsia"/>
          <w:sz w:val="22"/>
        </w:rPr>
        <w:t>の認定方法）</w:t>
      </w:r>
    </w:p>
    <w:p w:rsidR="008F52F8" w:rsidRDefault="00B05BE1" w:rsidP="00FD5A95">
      <w:pPr>
        <w:spacing w:line="360" w:lineRule="exact"/>
        <w:ind w:leftChars="32" w:left="287" w:hangingChars="100" w:hanging="220"/>
        <w:rPr>
          <w:rFonts w:asciiTheme="minorEastAsia" w:hAnsiTheme="minorEastAsia"/>
          <w:sz w:val="22"/>
        </w:rPr>
      </w:pPr>
      <w:r>
        <w:rPr>
          <w:rFonts w:hint="eastAsia"/>
          <w:sz w:val="22"/>
        </w:rPr>
        <w:t>第</w:t>
      </w:r>
      <w:r w:rsidR="008075AD" w:rsidRPr="008075AD">
        <w:rPr>
          <w:rFonts w:asciiTheme="minorEastAsia" w:hAnsiTheme="minorEastAsia" w:hint="eastAsia"/>
          <w:sz w:val="22"/>
        </w:rPr>
        <w:t>13</w:t>
      </w:r>
      <w:r>
        <w:rPr>
          <w:rFonts w:hint="eastAsia"/>
          <w:sz w:val="22"/>
        </w:rPr>
        <w:t xml:space="preserve">条　</w:t>
      </w:r>
      <w:r w:rsidR="00754822" w:rsidRPr="00754822">
        <w:rPr>
          <w:rFonts w:asciiTheme="minorEastAsia" w:hAnsiTheme="minorEastAsia" w:cs="Times New Roman" w:hint="eastAsia"/>
          <w:sz w:val="22"/>
        </w:rPr>
        <w:t>修了の認定は、第</w:t>
      </w:r>
      <w:r w:rsidR="00754822">
        <w:rPr>
          <w:rFonts w:asciiTheme="minorEastAsia" w:hAnsiTheme="minorEastAsia" w:cs="Times New Roman" w:hint="eastAsia"/>
          <w:sz w:val="22"/>
        </w:rPr>
        <w:t>６</w:t>
      </w:r>
      <w:r w:rsidR="00754822" w:rsidRPr="00754822">
        <w:rPr>
          <w:rFonts w:asciiTheme="minorEastAsia" w:hAnsiTheme="minorEastAsia" w:cs="Times New Roman" w:hint="eastAsia"/>
          <w:sz w:val="22"/>
        </w:rPr>
        <w:t>条に定める</w:t>
      </w:r>
      <w:r w:rsidR="00754822">
        <w:rPr>
          <w:rFonts w:asciiTheme="minorEastAsia" w:hAnsiTheme="minorEastAsia" w:cs="Times New Roman" w:hint="eastAsia"/>
          <w:sz w:val="22"/>
        </w:rPr>
        <w:t>研修</w:t>
      </w:r>
      <w:r w:rsidR="00754822" w:rsidRPr="00754822">
        <w:rPr>
          <w:rFonts w:asciiTheme="minorEastAsia" w:hAnsiTheme="minorEastAsia" w:cs="Times New Roman" w:hint="eastAsia"/>
          <w:sz w:val="22"/>
        </w:rPr>
        <w:t>カリキュラムを全て履修</w:t>
      </w:r>
      <w:r w:rsidR="008F52F8">
        <w:rPr>
          <w:rFonts w:asciiTheme="minorEastAsia" w:hAnsiTheme="minorEastAsia" w:cs="Times New Roman" w:hint="eastAsia"/>
          <w:sz w:val="22"/>
        </w:rPr>
        <w:t>した時に１時間の筆記試験を実施し、</w:t>
      </w:r>
      <w:r w:rsidR="00754822" w:rsidRPr="00754822">
        <w:rPr>
          <w:rFonts w:asciiTheme="minorEastAsia" w:hAnsiTheme="minorEastAsia" w:cs="Times New Roman" w:hint="eastAsia"/>
          <w:sz w:val="22"/>
        </w:rPr>
        <w:t>次の</w:t>
      </w:r>
      <w:r w:rsidR="008F52F8">
        <w:rPr>
          <w:rFonts w:asciiTheme="minorEastAsia" w:hAnsiTheme="minorEastAsia" w:cs="Times New Roman" w:hint="eastAsia"/>
          <w:sz w:val="22"/>
        </w:rPr>
        <w:t>評価基準に基づき、</w:t>
      </w:r>
      <w:r w:rsidR="008F52F8" w:rsidRPr="00754822">
        <w:rPr>
          <w:rFonts w:asciiTheme="minorEastAsia" w:hAnsiTheme="minorEastAsia" w:cs="Times New Roman" w:hint="eastAsia"/>
          <w:sz w:val="22"/>
        </w:rPr>
        <w:t>Ｃ</w:t>
      </w:r>
      <w:r w:rsidR="008F52F8">
        <w:rPr>
          <w:rFonts w:asciiTheme="minorEastAsia" w:hAnsiTheme="minorEastAsia" w:cs="Times New Roman" w:hint="eastAsia"/>
          <w:sz w:val="22"/>
        </w:rPr>
        <w:t>以上を評価基準を</w:t>
      </w:r>
      <w:r w:rsidR="008F52F8" w:rsidRPr="00754822">
        <w:rPr>
          <w:rFonts w:asciiTheme="minorEastAsia" w:hAnsiTheme="minorEastAsia" w:cs="Times New Roman" w:hint="eastAsia"/>
          <w:sz w:val="22"/>
        </w:rPr>
        <w:t>満たしたものとして認定する。評価基準に達しない場合には、必要に応じて補講等を行い、基準に達するまで評価を行う。</w:t>
      </w:r>
    </w:p>
    <w:p w:rsidR="008F52F8" w:rsidRDefault="008F52F8" w:rsidP="00FD5A95">
      <w:pPr>
        <w:spacing w:line="360" w:lineRule="exact"/>
        <w:rPr>
          <w:rFonts w:asciiTheme="minorEastAsia" w:hAnsiTheme="minorEastAsia"/>
          <w:sz w:val="22"/>
        </w:rPr>
      </w:pPr>
      <w:r>
        <w:rPr>
          <w:rFonts w:asciiTheme="minorEastAsia" w:hAnsiTheme="minorEastAsia" w:hint="eastAsia"/>
          <w:sz w:val="22"/>
        </w:rPr>
        <w:t xml:space="preserve">　　　　</w:t>
      </w:r>
      <w:r w:rsidRPr="00754822">
        <w:rPr>
          <w:rFonts w:asciiTheme="minorEastAsia" w:hAnsiTheme="minorEastAsia" w:cs="Times New Roman" w:hint="eastAsia"/>
          <w:sz w:val="22"/>
        </w:rPr>
        <w:t>認定基準（１００点を満点とする）</w:t>
      </w:r>
    </w:p>
    <w:p w:rsidR="006E441F" w:rsidRDefault="008F52F8" w:rsidP="00FD5A95">
      <w:pPr>
        <w:spacing w:line="360" w:lineRule="exact"/>
        <w:ind w:left="220" w:hangingChars="100" w:hanging="220"/>
        <w:rPr>
          <w:rFonts w:asciiTheme="minorEastAsia" w:hAnsiTheme="minorEastAsia"/>
          <w:sz w:val="22"/>
        </w:rPr>
      </w:pPr>
      <w:r>
        <w:rPr>
          <w:rFonts w:asciiTheme="minorEastAsia" w:hAnsiTheme="minorEastAsia" w:hint="eastAsia"/>
          <w:sz w:val="22"/>
        </w:rPr>
        <w:t xml:space="preserve">　　　　</w:t>
      </w:r>
      <w:r w:rsidRPr="00754822">
        <w:rPr>
          <w:rFonts w:asciiTheme="minorEastAsia" w:hAnsiTheme="minorEastAsia" w:cs="Times New Roman" w:hint="eastAsia"/>
          <w:sz w:val="22"/>
        </w:rPr>
        <w:t>Ａ＝９０点以上、Ｂ＝８０～８９点、Ｃ＝７０～７９点、Ｄ＝７０点未満</w:t>
      </w:r>
    </w:p>
    <w:p w:rsidR="006E441F" w:rsidRDefault="008F52F8" w:rsidP="00FD5A95">
      <w:pPr>
        <w:spacing w:line="360" w:lineRule="exact"/>
        <w:ind w:left="220" w:hangingChars="100" w:hanging="220"/>
        <w:rPr>
          <w:rFonts w:asciiTheme="minorEastAsia" w:hAnsiTheme="minorEastAsia"/>
          <w:sz w:val="22"/>
        </w:rPr>
      </w:pPr>
      <w:r>
        <w:rPr>
          <w:rFonts w:asciiTheme="minorEastAsia" w:hAnsiTheme="minorEastAsia" w:hint="eastAsia"/>
          <w:sz w:val="22"/>
        </w:rPr>
        <w:t xml:space="preserve">２　</w:t>
      </w:r>
      <w:r w:rsidR="00D6022C">
        <w:rPr>
          <w:rFonts w:asciiTheme="minorEastAsia" w:hAnsiTheme="minorEastAsia" w:hint="eastAsia"/>
          <w:sz w:val="22"/>
        </w:rPr>
        <w:t>通学のカリキュラムを全て出席し、前条の通信添削課題が認定基準を超えており、前項の認定基準を超えている受講生に対し、修了証明書を発行する。</w:t>
      </w:r>
    </w:p>
    <w:p w:rsidR="008046A6" w:rsidRPr="006E4394" w:rsidRDefault="008046A6" w:rsidP="00FD5A95">
      <w:pPr>
        <w:spacing w:line="360" w:lineRule="exact"/>
        <w:ind w:left="225"/>
        <w:rPr>
          <w:rFonts w:asciiTheme="minorEastAsia" w:hAnsiTheme="minorEastAsia"/>
          <w:sz w:val="22"/>
        </w:rPr>
      </w:pPr>
    </w:p>
    <w:p w:rsidR="00B05BE1" w:rsidRDefault="00B05BE1" w:rsidP="00FD5A95">
      <w:pPr>
        <w:spacing w:line="360" w:lineRule="exact"/>
        <w:rPr>
          <w:sz w:val="22"/>
        </w:rPr>
      </w:pPr>
      <w:r>
        <w:rPr>
          <w:rFonts w:hint="eastAsia"/>
          <w:sz w:val="22"/>
        </w:rPr>
        <w:t>（研修欠席者等に対する補講の方法）</w:t>
      </w:r>
    </w:p>
    <w:p w:rsidR="00B05BE1" w:rsidRDefault="00B05BE1" w:rsidP="00FD5A95">
      <w:pPr>
        <w:spacing w:line="360" w:lineRule="exact"/>
        <w:ind w:left="220" w:hangingChars="100" w:hanging="220"/>
        <w:rPr>
          <w:sz w:val="22"/>
        </w:rPr>
      </w:pPr>
      <w:r>
        <w:rPr>
          <w:rFonts w:hint="eastAsia"/>
          <w:sz w:val="22"/>
        </w:rPr>
        <w:t>第</w:t>
      </w:r>
      <w:r w:rsidR="008075AD" w:rsidRPr="008075AD">
        <w:rPr>
          <w:rFonts w:asciiTheme="minorEastAsia" w:hAnsiTheme="minorEastAsia" w:hint="eastAsia"/>
          <w:sz w:val="22"/>
        </w:rPr>
        <w:t>14</w:t>
      </w:r>
      <w:r>
        <w:rPr>
          <w:rFonts w:hint="eastAsia"/>
          <w:sz w:val="22"/>
        </w:rPr>
        <w:t>条</w:t>
      </w:r>
      <w:r w:rsidR="00754822">
        <w:rPr>
          <w:rFonts w:hint="eastAsia"/>
          <w:sz w:val="22"/>
        </w:rPr>
        <w:t xml:space="preserve">　</w:t>
      </w:r>
      <w:r w:rsidR="00987813">
        <w:rPr>
          <w:rFonts w:hint="eastAsia"/>
          <w:sz w:val="22"/>
        </w:rPr>
        <w:t>研修の一部を欠席した者で、やむを得ない事情があると認められる者につい</w:t>
      </w:r>
      <w:r w:rsidR="00987813">
        <w:rPr>
          <w:rFonts w:hint="eastAsia"/>
          <w:sz w:val="22"/>
        </w:rPr>
        <w:lastRenderedPageBreak/>
        <w:t>ては、担当講師による補講を行</w:t>
      </w:r>
      <w:r w:rsidR="006F1AC6">
        <w:rPr>
          <w:rFonts w:hint="eastAsia"/>
          <w:sz w:val="22"/>
        </w:rPr>
        <w:t>うことにより当該科目を修了した者とみなす。</w:t>
      </w:r>
      <w:r w:rsidR="00E0001F">
        <w:rPr>
          <w:rFonts w:hint="eastAsia"/>
          <w:sz w:val="22"/>
        </w:rPr>
        <w:t>ただし、</w:t>
      </w:r>
      <w:r w:rsidR="00987813">
        <w:rPr>
          <w:rFonts w:hint="eastAsia"/>
          <w:sz w:val="22"/>
        </w:rPr>
        <w:t>補講にかかる受講料</w:t>
      </w:r>
      <w:r w:rsidR="00E0001F">
        <w:rPr>
          <w:rFonts w:hint="eastAsia"/>
          <w:sz w:val="22"/>
        </w:rPr>
        <w:t>については、１</w:t>
      </w:r>
      <w:r w:rsidR="00840502">
        <w:rPr>
          <w:rFonts w:hint="eastAsia"/>
          <w:sz w:val="22"/>
        </w:rPr>
        <w:t>時間</w:t>
      </w:r>
      <w:r w:rsidR="00E0001F">
        <w:rPr>
          <w:rFonts w:hint="eastAsia"/>
          <w:sz w:val="22"/>
        </w:rPr>
        <w:t>につき</w:t>
      </w:r>
      <w:r w:rsidR="00C57712">
        <w:rPr>
          <w:rFonts w:hint="eastAsia"/>
          <w:sz w:val="22"/>
        </w:rPr>
        <w:t>３</w:t>
      </w:r>
      <w:r w:rsidR="00840502">
        <w:rPr>
          <w:rFonts w:hint="eastAsia"/>
          <w:sz w:val="22"/>
        </w:rPr>
        <w:t>,</w:t>
      </w:r>
      <w:r w:rsidR="00573E61">
        <w:rPr>
          <w:rFonts w:hint="eastAsia"/>
          <w:sz w:val="22"/>
        </w:rPr>
        <w:t>０００</w:t>
      </w:r>
      <w:r w:rsidR="00E0001F">
        <w:rPr>
          <w:rFonts w:hint="eastAsia"/>
          <w:sz w:val="22"/>
        </w:rPr>
        <w:t>円</w:t>
      </w:r>
      <w:r w:rsidR="008046A6">
        <w:rPr>
          <w:rFonts w:hint="eastAsia"/>
          <w:sz w:val="22"/>
        </w:rPr>
        <w:t>（税別）</w:t>
      </w:r>
      <w:r w:rsidR="00987813">
        <w:rPr>
          <w:rFonts w:hint="eastAsia"/>
          <w:sz w:val="22"/>
        </w:rPr>
        <w:t>とする。</w:t>
      </w:r>
    </w:p>
    <w:p w:rsidR="00B05BE1" w:rsidRPr="00C57712" w:rsidRDefault="00B05BE1" w:rsidP="00FD5A95">
      <w:pPr>
        <w:spacing w:line="360" w:lineRule="exact"/>
        <w:rPr>
          <w:sz w:val="22"/>
        </w:rPr>
      </w:pPr>
    </w:p>
    <w:p w:rsidR="00B05BE1" w:rsidRDefault="00B05BE1" w:rsidP="00FD5A95">
      <w:pPr>
        <w:spacing w:line="360" w:lineRule="exact"/>
        <w:rPr>
          <w:sz w:val="22"/>
        </w:rPr>
      </w:pPr>
      <w:r>
        <w:rPr>
          <w:rFonts w:hint="eastAsia"/>
          <w:sz w:val="22"/>
        </w:rPr>
        <w:t>（</w:t>
      </w:r>
      <w:r w:rsidR="00B82011">
        <w:rPr>
          <w:rFonts w:hint="eastAsia"/>
          <w:sz w:val="22"/>
        </w:rPr>
        <w:t>受講要件）</w:t>
      </w:r>
    </w:p>
    <w:p w:rsidR="00B82011" w:rsidRDefault="00B82011" w:rsidP="00FD5A95">
      <w:pPr>
        <w:spacing w:line="360" w:lineRule="exact"/>
        <w:ind w:left="220" w:hangingChars="100" w:hanging="220"/>
        <w:rPr>
          <w:sz w:val="22"/>
        </w:rPr>
      </w:pPr>
      <w:r>
        <w:rPr>
          <w:rFonts w:hint="eastAsia"/>
          <w:sz w:val="22"/>
        </w:rPr>
        <w:t>第</w:t>
      </w:r>
      <w:r w:rsidR="008075AD" w:rsidRPr="008075AD">
        <w:rPr>
          <w:rFonts w:asciiTheme="minorEastAsia" w:hAnsiTheme="minorEastAsia" w:hint="eastAsia"/>
          <w:sz w:val="22"/>
        </w:rPr>
        <w:t>15</w:t>
      </w:r>
      <w:r>
        <w:rPr>
          <w:rFonts w:hint="eastAsia"/>
          <w:sz w:val="22"/>
        </w:rPr>
        <w:t>条</w:t>
      </w:r>
      <w:r w:rsidR="00987813">
        <w:rPr>
          <w:rFonts w:hint="eastAsia"/>
          <w:sz w:val="22"/>
        </w:rPr>
        <w:t xml:space="preserve">　受講生は、</w:t>
      </w:r>
      <w:r w:rsidR="006F1AC6">
        <w:rPr>
          <w:rFonts w:hint="eastAsia"/>
          <w:sz w:val="22"/>
        </w:rPr>
        <w:t>訪問介護事業に従事しようとする者若しくは在宅・施設を問わず介護の業務に従事しようとする者</w:t>
      </w:r>
      <w:r w:rsidR="004914FE">
        <w:rPr>
          <w:rFonts w:hint="eastAsia"/>
          <w:sz w:val="22"/>
        </w:rPr>
        <w:t>で、研修を修了まで継続する意思のある者とする。</w:t>
      </w:r>
    </w:p>
    <w:p w:rsidR="006E53B2" w:rsidRDefault="006E53B2" w:rsidP="00FD5A95">
      <w:pPr>
        <w:spacing w:line="360" w:lineRule="exact"/>
        <w:rPr>
          <w:sz w:val="22"/>
        </w:rPr>
      </w:pPr>
    </w:p>
    <w:p w:rsidR="00B82011" w:rsidRDefault="00B82011" w:rsidP="00FD5A95">
      <w:pPr>
        <w:spacing w:line="360" w:lineRule="exact"/>
        <w:rPr>
          <w:sz w:val="22"/>
        </w:rPr>
      </w:pPr>
      <w:r>
        <w:rPr>
          <w:rFonts w:hint="eastAsia"/>
          <w:sz w:val="22"/>
        </w:rPr>
        <w:t>（募集方法）</w:t>
      </w:r>
    </w:p>
    <w:p w:rsidR="00B82011" w:rsidRDefault="00376E33" w:rsidP="00FD5A95">
      <w:pPr>
        <w:spacing w:line="360" w:lineRule="exact"/>
        <w:ind w:left="220" w:hangingChars="100" w:hanging="220"/>
        <w:rPr>
          <w:sz w:val="22"/>
        </w:rPr>
      </w:pPr>
      <w:r>
        <w:rPr>
          <w:rFonts w:hint="eastAsia"/>
          <w:sz w:val="22"/>
        </w:rPr>
        <w:t>第</w:t>
      </w:r>
      <w:r w:rsidR="006E53B2" w:rsidRPr="006E53B2">
        <w:rPr>
          <w:rFonts w:asciiTheme="minorEastAsia" w:hAnsiTheme="minorEastAsia" w:hint="eastAsia"/>
          <w:sz w:val="22"/>
        </w:rPr>
        <w:t>1</w:t>
      </w:r>
      <w:r w:rsidR="008075AD">
        <w:rPr>
          <w:rFonts w:asciiTheme="minorEastAsia" w:hAnsiTheme="minorEastAsia" w:hint="eastAsia"/>
          <w:sz w:val="22"/>
        </w:rPr>
        <w:t>6</w:t>
      </w:r>
      <w:r w:rsidR="00B82011">
        <w:rPr>
          <w:rFonts w:hint="eastAsia"/>
          <w:sz w:val="22"/>
        </w:rPr>
        <w:t>条</w:t>
      </w:r>
      <w:r w:rsidR="00EC2D1C">
        <w:rPr>
          <w:rFonts w:hint="eastAsia"/>
          <w:sz w:val="22"/>
        </w:rPr>
        <w:t xml:space="preserve">　</w:t>
      </w:r>
      <w:r>
        <w:rPr>
          <w:rFonts w:asciiTheme="minorEastAsia" w:hAnsiTheme="minorEastAsia" w:cs="ＭＳ Ｐゴシック" w:hint="eastAsia"/>
          <w:color w:val="000000"/>
          <w:kern w:val="0"/>
          <w:sz w:val="22"/>
        </w:rPr>
        <w:t>ホームページやチラシ等で</w:t>
      </w:r>
      <w:r w:rsidR="00610DF2">
        <w:rPr>
          <w:rFonts w:asciiTheme="minorEastAsia" w:hAnsiTheme="minorEastAsia" w:cs="ＭＳ Ｐゴシック" w:hint="eastAsia"/>
          <w:color w:val="000000"/>
          <w:kern w:val="0"/>
          <w:sz w:val="22"/>
        </w:rPr>
        <w:t>募集案内を行う。募集案内</w:t>
      </w:r>
      <w:r w:rsidR="00EC2D1C" w:rsidRPr="00EC2D1C">
        <w:rPr>
          <w:rFonts w:asciiTheme="minorEastAsia" w:hAnsiTheme="minorEastAsia" w:cs="ＭＳ Ｐゴシック" w:hint="eastAsia"/>
          <w:color w:val="000000"/>
          <w:kern w:val="0"/>
          <w:sz w:val="22"/>
        </w:rPr>
        <w:t>に</w:t>
      </w:r>
      <w:r w:rsidR="00610DF2">
        <w:rPr>
          <w:rFonts w:asciiTheme="minorEastAsia" w:hAnsiTheme="minorEastAsia" w:cs="ＭＳ Ｐゴシック" w:hint="eastAsia"/>
          <w:color w:val="000000"/>
          <w:kern w:val="0"/>
          <w:sz w:val="22"/>
        </w:rPr>
        <w:t>示した</w:t>
      </w:r>
      <w:r w:rsidR="00EC2D1C" w:rsidRPr="00EC2D1C">
        <w:rPr>
          <w:rFonts w:asciiTheme="minorEastAsia" w:hAnsiTheme="minorEastAsia" w:cs="ＭＳ Ｐゴシック" w:hint="eastAsia"/>
          <w:color w:val="000000"/>
          <w:kern w:val="0"/>
          <w:sz w:val="22"/>
        </w:rPr>
        <w:t>締め切り日前であっても、定員に達した場合は先着順で募集を締め切ることがある。</w:t>
      </w:r>
    </w:p>
    <w:p w:rsidR="00B82011" w:rsidRDefault="00B82011" w:rsidP="00FD5A95">
      <w:pPr>
        <w:spacing w:line="360" w:lineRule="exact"/>
        <w:rPr>
          <w:sz w:val="22"/>
        </w:rPr>
      </w:pPr>
    </w:p>
    <w:p w:rsidR="00B82011" w:rsidRDefault="00B82011" w:rsidP="00FD5A95">
      <w:pPr>
        <w:spacing w:line="360" w:lineRule="exact"/>
        <w:rPr>
          <w:sz w:val="22"/>
        </w:rPr>
      </w:pPr>
      <w:r>
        <w:rPr>
          <w:rFonts w:hint="eastAsia"/>
          <w:sz w:val="22"/>
        </w:rPr>
        <w:t>（受講手続）</w:t>
      </w:r>
    </w:p>
    <w:p w:rsidR="00B82011" w:rsidRDefault="00B82011" w:rsidP="00FD5A95">
      <w:pPr>
        <w:spacing w:line="360" w:lineRule="exact"/>
        <w:ind w:left="220" w:hangingChars="100" w:hanging="220"/>
        <w:rPr>
          <w:rFonts w:asciiTheme="minorEastAsia" w:hAnsiTheme="minorEastAsia" w:cs="ＭＳ Ｐゴシック"/>
          <w:color w:val="000000"/>
          <w:kern w:val="0"/>
          <w:sz w:val="22"/>
        </w:rPr>
      </w:pPr>
      <w:r>
        <w:rPr>
          <w:rFonts w:hint="eastAsia"/>
          <w:sz w:val="22"/>
        </w:rPr>
        <w:t>第</w:t>
      </w:r>
      <w:r w:rsidR="006E53B2" w:rsidRPr="006E53B2">
        <w:rPr>
          <w:rFonts w:asciiTheme="minorEastAsia" w:hAnsiTheme="minorEastAsia" w:hint="eastAsia"/>
          <w:sz w:val="22"/>
        </w:rPr>
        <w:t>1</w:t>
      </w:r>
      <w:r w:rsidR="008075AD">
        <w:rPr>
          <w:rFonts w:asciiTheme="minorEastAsia" w:hAnsiTheme="minorEastAsia" w:hint="eastAsia"/>
          <w:sz w:val="22"/>
        </w:rPr>
        <w:t>7</w:t>
      </w:r>
      <w:r>
        <w:rPr>
          <w:rFonts w:hint="eastAsia"/>
          <w:sz w:val="22"/>
        </w:rPr>
        <w:t>条</w:t>
      </w:r>
      <w:r w:rsidR="00376E33">
        <w:rPr>
          <w:rFonts w:hint="eastAsia"/>
          <w:sz w:val="22"/>
        </w:rPr>
        <w:t xml:space="preserve">　</w:t>
      </w:r>
      <w:r w:rsidR="00610DF2">
        <w:rPr>
          <w:rFonts w:hint="eastAsia"/>
          <w:sz w:val="22"/>
        </w:rPr>
        <w:t>受講申し込み手続きは、「受講申込書」に必要事項を記入のうえ提出し、</w:t>
      </w:r>
      <w:r w:rsidR="00363576" w:rsidRPr="00EC2D1C">
        <w:rPr>
          <w:rFonts w:asciiTheme="minorEastAsia" w:hAnsiTheme="minorEastAsia" w:cs="ＭＳ Ｐゴシック" w:hint="eastAsia"/>
          <w:color w:val="000000"/>
          <w:kern w:val="0"/>
          <w:sz w:val="22"/>
        </w:rPr>
        <w:t>受講決定後、指定の期日までに金融機関に振り込むか、直接納入すること。尚、研修開始前までに受講料が振り込まれない場合には、受講を断る場合がある｡</w:t>
      </w:r>
    </w:p>
    <w:p w:rsidR="003C4380" w:rsidRDefault="003C4380" w:rsidP="00FD5A95">
      <w:pPr>
        <w:spacing w:line="360" w:lineRule="exact"/>
        <w:rPr>
          <w:sz w:val="22"/>
        </w:rPr>
      </w:pPr>
    </w:p>
    <w:p w:rsidR="00B82011" w:rsidRDefault="00B82011" w:rsidP="00FD5A95">
      <w:pPr>
        <w:spacing w:line="360" w:lineRule="exact"/>
        <w:rPr>
          <w:sz w:val="22"/>
        </w:rPr>
      </w:pPr>
      <w:r>
        <w:rPr>
          <w:rFonts w:hint="eastAsia"/>
          <w:sz w:val="22"/>
        </w:rPr>
        <w:t>（受講者が負担する費用）</w:t>
      </w:r>
    </w:p>
    <w:p w:rsidR="00B82011" w:rsidRDefault="00B82011" w:rsidP="00FD5A95">
      <w:pPr>
        <w:spacing w:line="360" w:lineRule="exact"/>
        <w:rPr>
          <w:sz w:val="22"/>
        </w:rPr>
      </w:pPr>
      <w:r>
        <w:rPr>
          <w:rFonts w:hint="eastAsia"/>
          <w:sz w:val="22"/>
        </w:rPr>
        <w:t>第</w:t>
      </w:r>
      <w:r w:rsidR="006E53B2" w:rsidRPr="006E53B2">
        <w:rPr>
          <w:rFonts w:asciiTheme="minorEastAsia" w:hAnsiTheme="minorEastAsia" w:hint="eastAsia"/>
          <w:sz w:val="22"/>
        </w:rPr>
        <w:t>1</w:t>
      </w:r>
      <w:r w:rsidR="008075AD">
        <w:rPr>
          <w:rFonts w:asciiTheme="minorEastAsia" w:hAnsiTheme="minorEastAsia" w:hint="eastAsia"/>
          <w:sz w:val="22"/>
        </w:rPr>
        <w:t>8</w:t>
      </w:r>
      <w:r>
        <w:rPr>
          <w:rFonts w:hint="eastAsia"/>
          <w:sz w:val="22"/>
        </w:rPr>
        <w:t>条</w:t>
      </w:r>
      <w:r w:rsidR="00610DF2">
        <w:rPr>
          <w:rFonts w:hint="eastAsia"/>
          <w:sz w:val="22"/>
        </w:rPr>
        <w:t xml:space="preserve">　受講に</w:t>
      </w:r>
      <w:r w:rsidR="00E0001F">
        <w:rPr>
          <w:rFonts w:hint="eastAsia"/>
          <w:sz w:val="22"/>
        </w:rPr>
        <w:t>際し必要な経費は次のとおりとする。</w:t>
      </w:r>
    </w:p>
    <w:p w:rsidR="00E0001F" w:rsidRDefault="00107498" w:rsidP="00FD5A95">
      <w:pPr>
        <w:spacing w:line="360" w:lineRule="exact"/>
        <w:rPr>
          <w:sz w:val="22"/>
        </w:rPr>
      </w:pPr>
      <w:r>
        <w:rPr>
          <w:rFonts w:hint="eastAsia"/>
          <w:sz w:val="22"/>
        </w:rPr>
        <w:t xml:space="preserve">　</w:t>
      </w:r>
      <w:r w:rsidR="00E0001F">
        <w:rPr>
          <w:rFonts w:hint="eastAsia"/>
          <w:sz w:val="22"/>
        </w:rPr>
        <w:t>受講料</w:t>
      </w:r>
      <w:r w:rsidR="008B70F4">
        <w:rPr>
          <w:rFonts w:hint="eastAsia"/>
          <w:sz w:val="22"/>
        </w:rPr>
        <w:t>は</w:t>
      </w:r>
      <w:r w:rsidR="00573E61">
        <w:rPr>
          <w:rFonts w:hint="eastAsia"/>
          <w:sz w:val="22"/>
        </w:rPr>
        <w:t>６０</w:t>
      </w:r>
      <w:r w:rsidR="008B70F4">
        <w:rPr>
          <w:rFonts w:hint="eastAsia"/>
          <w:sz w:val="22"/>
        </w:rPr>
        <w:t>,</w:t>
      </w:r>
      <w:r w:rsidR="00573E61">
        <w:rPr>
          <w:rFonts w:hint="eastAsia"/>
          <w:sz w:val="22"/>
        </w:rPr>
        <w:t>０００</w:t>
      </w:r>
      <w:r w:rsidR="008B70F4">
        <w:rPr>
          <w:rFonts w:hint="eastAsia"/>
          <w:sz w:val="22"/>
        </w:rPr>
        <w:t>円（税別）、テキスト代は</w:t>
      </w:r>
      <w:r w:rsidR="00573E61">
        <w:rPr>
          <w:rFonts w:hint="eastAsia"/>
          <w:sz w:val="22"/>
        </w:rPr>
        <w:t>５</w:t>
      </w:r>
      <w:r w:rsidR="00840502">
        <w:rPr>
          <w:rFonts w:hint="eastAsia"/>
          <w:sz w:val="22"/>
        </w:rPr>
        <w:t>,</w:t>
      </w:r>
      <w:r w:rsidR="00573E61">
        <w:rPr>
          <w:rFonts w:hint="eastAsia"/>
          <w:sz w:val="22"/>
        </w:rPr>
        <w:t>４００</w:t>
      </w:r>
      <w:r w:rsidR="00E0001F" w:rsidRPr="00840502">
        <w:rPr>
          <w:rFonts w:hint="eastAsia"/>
          <w:sz w:val="22"/>
        </w:rPr>
        <w:t>円</w:t>
      </w:r>
      <w:r w:rsidR="008B70F4">
        <w:rPr>
          <w:rFonts w:hint="eastAsia"/>
          <w:sz w:val="22"/>
        </w:rPr>
        <w:t>とする。</w:t>
      </w:r>
    </w:p>
    <w:p w:rsidR="00B82011" w:rsidRPr="008B70F4" w:rsidRDefault="008B70F4" w:rsidP="00573E61">
      <w:pPr>
        <w:ind w:left="220" w:hangingChars="100" w:hanging="220"/>
        <w:rPr>
          <w:rFonts w:asciiTheme="minorEastAsia" w:hAnsiTheme="minorEastAsia"/>
          <w:sz w:val="22"/>
        </w:rPr>
      </w:pPr>
      <w:r w:rsidRPr="008B70F4">
        <w:rPr>
          <w:rFonts w:asciiTheme="minorEastAsia" w:hAnsiTheme="minorEastAsia" w:hint="eastAsia"/>
          <w:sz w:val="22"/>
        </w:rPr>
        <w:t>２．</w:t>
      </w:r>
      <w:r>
        <w:rPr>
          <w:rFonts w:asciiTheme="minorEastAsia" w:hAnsiTheme="minorEastAsia" w:hint="eastAsia"/>
          <w:sz w:val="22"/>
        </w:rPr>
        <w:t>本研修</w:t>
      </w:r>
      <w:r w:rsidRPr="008B70F4">
        <w:rPr>
          <w:rFonts w:asciiTheme="minorEastAsia" w:hAnsiTheme="minorEastAsia" w:hint="eastAsia"/>
          <w:sz w:val="22"/>
        </w:rPr>
        <w:t>修了後、別途採用選考等により㈱トータル・ケアサービスに就業し、引き続き1年以上従事した者には、受講料の50％、さらに1年以上従事した者は残りの50％を還元</w:t>
      </w:r>
      <w:r>
        <w:rPr>
          <w:rFonts w:asciiTheme="minorEastAsia" w:hAnsiTheme="minorEastAsia" w:hint="eastAsia"/>
          <w:sz w:val="22"/>
        </w:rPr>
        <w:t>する</w:t>
      </w:r>
      <w:r w:rsidRPr="008B70F4">
        <w:rPr>
          <w:rFonts w:asciiTheme="minorEastAsia" w:hAnsiTheme="minorEastAsia" w:hint="eastAsia"/>
          <w:sz w:val="22"/>
        </w:rPr>
        <w:t>。</w:t>
      </w:r>
    </w:p>
    <w:p w:rsidR="008B70F4" w:rsidRPr="008B70F4" w:rsidRDefault="008B70F4" w:rsidP="00FD5A95">
      <w:pPr>
        <w:spacing w:line="360" w:lineRule="exact"/>
        <w:rPr>
          <w:sz w:val="22"/>
        </w:rPr>
      </w:pPr>
    </w:p>
    <w:p w:rsidR="00B82011" w:rsidRDefault="00B82011" w:rsidP="00FD5A95">
      <w:pPr>
        <w:spacing w:line="360" w:lineRule="exact"/>
        <w:rPr>
          <w:sz w:val="22"/>
        </w:rPr>
      </w:pPr>
      <w:r>
        <w:rPr>
          <w:rFonts w:hint="eastAsia"/>
          <w:sz w:val="22"/>
        </w:rPr>
        <w:t>（解約条件及び返金の有無）</w:t>
      </w:r>
    </w:p>
    <w:p w:rsidR="00B82011" w:rsidRDefault="00B82011" w:rsidP="00FD5A95">
      <w:pPr>
        <w:spacing w:line="360" w:lineRule="exact"/>
        <w:ind w:left="220" w:hangingChars="100" w:hanging="220"/>
        <w:rPr>
          <w:sz w:val="22"/>
        </w:rPr>
      </w:pPr>
      <w:r>
        <w:rPr>
          <w:rFonts w:hint="eastAsia"/>
          <w:sz w:val="22"/>
        </w:rPr>
        <w:t>第</w:t>
      </w:r>
      <w:r w:rsidR="006E53B2" w:rsidRPr="006E53B2">
        <w:rPr>
          <w:rFonts w:asciiTheme="minorEastAsia" w:hAnsiTheme="minorEastAsia" w:hint="eastAsia"/>
          <w:sz w:val="22"/>
        </w:rPr>
        <w:t>1</w:t>
      </w:r>
      <w:r w:rsidR="008075AD">
        <w:rPr>
          <w:rFonts w:asciiTheme="minorEastAsia" w:hAnsiTheme="minorEastAsia" w:hint="eastAsia"/>
          <w:sz w:val="22"/>
        </w:rPr>
        <w:t>9</w:t>
      </w:r>
      <w:r>
        <w:rPr>
          <w:rFonts w:hint="eastAsia"/>
          <w:sz w:val="22"/>
        </w:rPr>
        <w:t>条</w:t>
      </w:r>
      <w:r w:rsidR="00E0001F">
        <w:rPr>
          <w:rFonts w:hint="eastAsia"/>
          <w:sz w:val="22"/>
        </w:rPr>
        <w:t xml:space="preserve">　</w:t>
      </w:r>
      <w:r w:rsidR="00363576" w:rsidRPr="00EC2D1C">
        <w:rPr>
          <w:rFonts w:asciiTheme="minorEastAsia" w:hAnsiTheme="minorEastAsia" w:cs="ＭＳ Ｐゴシック" w:hint="eastAsia"/>
          <w:color w:val="000000"/>
          <w:kern w:val="0"/>
          <w:sz w:val="22"/>
        </w:rPr>
        <w:t>受講決定者が開講前にキャンセルする場合は、手数料を差し引いた金額を返還する。研修開始後の場合は、返還しない。主催者側の諸事情で開講できない場合は、受講者宛に連絡することとし、納付された受講料については、全額返還する。</w:t>
      </w:r>
    </w:p>
    <w:p w:rsidR="00B82011" w:rsidRDefault="00B82011" w:rsidP="00FD5A95">
      <w:pPr>
        <w:spacing w:line="360" w:lineRule="exact"/>
        <w:rPr>
          <w:sz w:val="22"/>
        </w:rPr>
      </w:pPr>
    </w:p>
    <w:p w:rsidR="00B82011" w:rsidRDefault="00B82011" w:rsidP="00FD5A95">
      <w:pPr>
        <w:spacing w:line="360" w:lineRule="exact"/>
        <w:rPr>
          <w:sz w:val="22"/>
        </w:rPr>
      </w:pPr>
      <w:r>
        <w:rPr>
          <w:rFonts w:hint="eastAsia"/>
          <w:sz w:val="22"/>
        </w:rPr>
        <w:t>（受講中の事故等への対応）</w:t>
      </w:r>
    </w:p>
    <w:p w:rsidR="00B82011" w:rsidRDefault="00B82011" w:rsidP="00FD5A95">
      <w:pPr>
        <w:spacing w:line="360" w:lineRule="exact"/>
        <w:ind w:left="220" w:hangingChars="100" w:hanging="220"/>
        <w:rPr>
          <w:sz w:val="22"/>
        </w:rPr>
      </w:pPr>
      <w:r>
        <w:rPr>
          <w:rFonts w:hint="eastAsia"/>
          <w:sz w:val="22"/>
        </w:rPr>
        <w:t>第</w:t>
      </w:r>
      <w:r w:rsidR="008075AD" w:rsidRPr="008075AD">
        <w:rPr>
          <w:rFonts w:asciiTheme="minorEastAsia" w:hAnsiTheme="minorEastAsia" w:hint="eastAsia"/>
          <w:sz w:val="22"/>
        </w:rPr>
        <w:t>20</w:t>
      </w:r>
      <w:r>
        <w:rPr>
          <w:rFonts w:hint="eastAsia"/>
          <w:sz w:val="22"/>
        </w:rPr>
        <w:t>条</w:t>
      </w:r>
      <w:r w:rsidR="006E441F">
        <w:rPr>
          <w:rFonts w:hint="eastAsia"/>
          <w:sz w:val="22"/>
        </w:rPr>
        <w:t xml:space="preserve">　</w:t>
      </w:r>
      <w:r w:rsidR="006E441F" w:rsidRPr="006E441F">
        <w:rPr>
          <w:rFonts w:hint="eastAsia"/>
          <w:color w:val="333333"/>
          <w:sz w:val="22"/>
        </w:rPr>
        <w:t>受講生自身の責任による</w:t>
      </w:r>
      <w:r w:rsidR="006E441F">
        <w:rPr>
          <w:rFonts w:hint="eastAsia"/>
          <w:color w:val="333333"/>
          <w:sz w:val="22"/>
        </w:rPr>
        <w:t>受講中</w:t>
      </w:r>
      <w:r w:rsidR="006E441F" w:rsidRPr="006E441F">
        <w:rPr>
          <w:rFonts w:hint="eastAsia"/>
          <w:color w:val="333333"/>
          <w:sz w:val="22"/>
        </w:rPr>
        <w:t>の事故等については、受講生本人で対処する。</w:t>
      </w:r>
      <w:r w:rsidR="00FD5A95">
        <w:rPr>
          <w:rFonts w:hint="eastAsia"/>
          <w:color w:val="333333"/>
          <w:sz w:val="22"/>
        </w:rPr>
        <w:t>法人</w:t>
      </w:r>
      <w:r w:rsidR="006E441F" w:rsidRPr="006E441F">
        <w:rPr>
          <w:rFonts w:hint="eastAsia"/>
          <w:color w:val="333333"/>
          <w:sz w:val="22"/>
        </w:rPr>
        <w:t>の責任による研修中の事故等については、</w:t>
      </w:r>
      <w:r w:rsidR="00472C8E">
        <w:rPr>
          <w:rFonts w:hint="eastAsia"/>
          <w:color w:val="333333"/>
          <w:sz w:val="22"/>
        </w:rPr>
        <w:t>法人が加入する保険で対応するものとする</w:t>
      </w:r>
      <w:r w:rsidR="006E441F" w:rsidRPr="006E441F">
        <w:rPr>
          <w:rFonts w:hint="eastAsia"/>
          <w:color w:val="333333"/>
          <w:sz w:val="22"/>
        </w:rPr>
        <w:t>。</w:t>
      </w:r>
    </w:p>
    <w:p w:rsidR="000314BF" w:rsidRDefault="000314BF" w:rsidP="00FD5A95">
      <w:pPr>
        <w:spacing w:line="360" w:lineRule="exact"/>
        <w:rPr>
          <w:sz w:val="22"/>
        </w:rPr>
      </w:pPr>
    </w:p>
    <w:p w:rsidR="00B82011" w:rsidRDefault="00B82011" w:rsidP="00FD5A95">
      <w:pPr>
        <w:spacing w:line="360" w:lineRule="exact"/>
        <w:rPr>
          <w:sz w:val="22"/>
        </w:rPr>
      </w:pPr>
      <w:r>
        <w:rPr>
          <w:rFonts w:hint="eastAsia"/>
          <w:sz w:val="22"/>
        </w:rPr>
        <w:t>（個人情報の取り扱い）</w:t>
      </w:r>
    </w:p>
    <w:p w:rsidR="00B82011" w:rsidRDefault="00B82011" w:rsidP="00FD5A95">
      <w:pPr>
        <w:spacing w:line="360" w:lineRule="exact"/>
        <w:rPr>
          <w:sz w:val="22"/>
        </w:rPr>
      </w:pPr>
      <w:r>
        <w:rPr>
          <w:rFonts w:hint="eastAsia"/>
          <w:sz w:val="22"/>
        </w:rPr>
        <w:t>第</w:t>
      </w:r>
      <w:r w:rsidR="00434218">
        <w:rPr>
          <w:rFonts w:asciiTheme="minorEastAsia" w:hAnsiTheme="minorEastAsia" w:hint="eastAsia"/>
          <w:sz w:val="22"/>
        </w:rPr>
        <w:t>2</w:t>
      </w:r>
      <w:r w:rsidR="008075AD">
        <w:rPr>
          <w:rFonts w:asciiTheme="minorEastAsia" w:hAnsiTheme="minorEastAsia" w:hint="eastAsia"/>
          <w:sz w:val="22"/>
        </w:rPr>
        <w:t>1</w:t>
      </w:r>
      <w:r>
        <w:rPr>
          <w:rFonts w:hint="eastAsia"/>
          <w:sz w:val="22"/>
        </w:rPr>
        <w:t>条</w:t>
      </w:r>
      <w:r w:rsidR="00F87B4C">
        <w:rPr>
          <w:rFonts w:hint="eastAsia"/>
          <w:sz w:val="22"/>
        </w:rPr>
        <w:t xml:space="preserve">　法人は、当該研修における個人情報について厳格に管理を行う。</w:t>
      </w:r>
    </w:p>
    <w:p w:rsidR="00F87B4C" w:rsidRDefault="00F87B4C" w:rsidP="00FD5A95">
      <w:pPr>
        <w:spacing w:line="360" w:lineRule="exact"/>
        <w:ind w:left="220" w:hangingChars="100" w:hanging="220"/>
        <w:rPr>
          <w:sz w:val="22"/>
        </w:rPr>
      </w:pPr>
      <w:r>
        <w:rPr>
          <w:rFonts w:hint="eastAsia"/>
          <w:sz w:val="22"/>
        </w:rPr>
        <w:t>２　受講者は、研修中に知り得た個人情報等を他</w:t>
      </w:r>
      <w:r w:rsidR="00874360">
        <w:rPr>
          <w:rFonts w:hint="eastAsia"/>
          <w:sz w:val="22"/>
        </w:rPr>
        <w:t>に口外しないこととし、その旨を誓約書に記載して当法人に提出する。</w:t>
      </w:r>
    </w:p>
    <w:p w:rsidR="00B82011" w:rsidRDefault="00B82011" w:rsidP="00FD5A95">
      <w:pPr>
        <w:spacing w:line="360" w:lineRule="exact"/>
        <w:rPr>
          <w:sz w:val="22"/>
        </w:rPr>
      </w:pPr>
      <w:r>
        <w:rPr>
          <w:rFonts w:hint="eastAsia"/>
          <w:sz w:val="22"/>
        </w:rPr>
        <w:lastRenderedPageBreak/>
        <w:t>（情報の開示を行うホームページＵＲＬ）</w:t>
      </w:r>
    </w:p>
    <w:p w:rsidR="00B82011" w:rsidRDefault="00B82011" w:rsidP="00FD5A95">
      <w:pPr>
        <w:spacing w:line="360" w:lineRule="exact"/>
        <w:rPr>
          <w:sz w:val="22"/>
        </w:rPr>
      </w:pPr>
      <w:r>
        <w:rPr>
          <w:rFonts w:hint="eastAsia"/>
          <w:sz w:val="22"/>
        </w:rPr>
        <w:t>第</w:t>
      </w:r>
      <w:r w:rsidR="006E53B2" w:rsidRPr="00ED355D">
        <w:rPr>
          <w:rFonts w:asciiTheme="minorEastAsia" w:hAnsiTheme="minorEastAsia" w:hint="eastAsia"/>
          <w:sz w:val="22"/>
        </w:rPr>
        <w:t>2</w:t>
      </w:r>
      <w:r w:rsidR="008075AD">
        <w:rPr>
          <w:rFonts w:asciiTheme="minorEastAsia" w:hAnsiTheme="minorEastAsia" w:hint="eastAsia"/>
          <w:sz w:val="22"/>
        </w:rPr>
        <w:t>2</w:t>
      </w:r>
      <w:r>
        <w:rPr>
          <w:rFonts w:hint="eastAsia"/>
          <w:sz w:val="22"/>
        </w:rPr>
        <w:t>条</w:t>
      </w:r>
      <w:r w:rsidR="00F87B4C">
        <w:rPr>
          <w:rFonts w:hint="eastAsia"/>
          <w:sz w:val="22"/>
        </w:rPr>
        <w:t xml:space="preserve">　研修のホームページＵＲＬは、</w:t>
      </w:r>
      <w:hyperlink r:id="rId9" w:history="1">
        <w:r w:rsidR="009F7BF9" w:rsidRPr="009F7BF9">
          <w:rPr>
            <w:rStyle w:val="ac"/>
            <w:rFonts w:asciiTheme="minorEastAsia" w:hAnsiTheme="minorEastAsia"/>
            <w:color w:val="000000" w:themeColor="text1"/>
            <w:sz w:val="22"/>
            <w:u w:val="none"/>
          </w:rPr>
          <w:t>http://www.totalcareservice.info/</w:t>
        </w:r>
      </w:hyperlink>
      <w:r w:rsidR="009F7BF9">
        <w:rPr>
          <w:rFonts w:hint="eastAsia"/>
          <w:sz w:val="22"/>
        </w:rPr>
        <w:t>とする。</w:t>
      </w:r>
    </w:p>
    <w:p w:rsidR="00B82011" w:rsidRDefault="00B82011" w:rsidP="00FD5A95">
      <w:pPr>
        <w:spacing w:line="360" w:lineRule="exact"/>
        <w:rPr>
          <w:sz w:val="22"/>
        </w:rPr>
      </w:pPr>
      <w:r>
        <w:rPr>
          <w:rFonts w:hint="eastAsia"/>
          <w:sz w:val="22"/>
        </w:rPr>
        <w:t>（研修責任者の役職、氏名及び連絡先）</w:t>
      </w:r>
    </w:p>
    <w:p w:rsidR="00B82011" w:rsidRDefault="00B82011" w:rsidP="00FD5A95">
      <w:pPr>
        <w:spacing w:line="360" w:lineRule="exact"/>
        <w:rPr>
          <w:sz w:val="22"/>
        </w:rPr>
      </w:pPr>
      <w:r>
        <w:rPr>
          <w:rFonts w:hint="eastAsia"/>
          <w:sz w:val="22"/>
        </w:rPr>
        <w:t>第</w:t>
      </w:r>
      <w:r w:rsidR="00ED355D" w:rsidRPr="00ED355D">
        <w:rPr>
          <w:rFonts w:asciiTheme="minorEastAsia" w:hAnsiTheme="minorEastAsia" w:hint="eastAsia"/>
          <w:sz w:val="22"/>
        </w:rPr>
        <w:t>2</w:t>
      </w:r>
      <w:r w:rsidR="008075AD">
        <w:rPr>
          <w:rFonts w:asciiTheme="minorEastAsia" w:hAnsiTheme="minorEastAsia" w:hint="eastAsia"/>
          <w:sz w:val="22"/>
        </w:rPr>
        <w:t>3</w:t>
      </w:r>
      <w:r>
        <w:rPr>
          <w:rFonts w:hint="eastAsia"/>
          <w:sz w:val="22"/>
        </w:rPr>
        <w:t>条</w:t>
      </w:r>
      <w:r w:rsidR="009F7BF9">
        <w:rPr>
          <w:rFonts w:hint="eastAsia"/>
          <w:sz w:val="22"/>
        </w:rPr>
        <w:t xml:space="preserve">　研修責任者の役職、氏名及び連絡先は次のとおりとする。</w:t>
      </w:r>
    </w:p>
    <w:p w:rsidR="009F7BF9" w:rsidRDefault="009F7BF9" w:rsidP="00FD5A95">
      <w:pPr>
        <w:spacing w:line="360" w:lineRule="exact"/>
        <w:rPr>
          <w:sz w:val="22"/>
        </w:rPr>
      </w:pPr>
      <w:r>
        <w:rPr>
          <w:rFonts w:hint="eastAsia"/>
          <w:sz w:val="22"/>
        </w:rPr>
        <w:t xml:space="preserve">　役職　　株式会社トータル・ケアサービス</w:t>
      </w:r>
      <w:r w:rsidR="00BF4B9B">
        <w:rPr>
          <w:rFonts w:hint="eastAsia"/>
          <w:sz w:val="22"/>
        </w:rPr>
        <w:t>介護施設課長兼教育事業課長</w:t>
      </w:r>
    </w:p>
    <w:p w:rsidR="009F7BF9" w:rsidRPr="008046A6" w:rsidRDefault="009F7BF9" w:rsidP="00FD5A95">
      <w:pPr>
        <w:spacing w:line="360" w:lineRule="exact"/>
        <w:rPr>
          <w:rFonts w:asciiTheme="minorEastAsia" w:hAnsiTheme="minorEastAsia"/>
          <w:sz w:val="22"/>
        </w:rPr>
      </w:pPr>
      <w:r w:rsidRPr="008046A6">
        <w:rPr>
          <w:rFonts w:asciiTheme="minorEastAsia" w:hAnsiTheme="minorEastAsia" w:hint="eastAsia"/>
          <w:sz w:val="22"/>
        </w:rPr>
        <w:t xml:space="preserve">　氏名　　</w:t>
      </w:r>
      <w:r w:rsidR="00840502" w:rsidRPr="008046A6">
        <w:rPr>
          <w:rFonts w:asciiTheme="minorEastAsia" w:hAnsiTheme="minorEastAsia" w:hint="eastAsia"/>
          <w:sz w:val="22"/>
        </w:rPr>
        <w:t xml:space="preserve">田實　</w:t>
      </w:r>
      <w:r w:rsidR="00AA3FB1" w:rsidRPr="008046A6">
        <w:rPr>
          <w:rFonts w:asciiTheme="minorEastAsia" w:hAnsiTheme="minorEastAsia" w:hint="eastAsia"/>
          <w:sz w:val="22"/>
        </w:rPr>
        <w:t>真</w:t>
      </w:r>
      <w:r w:rsidR="00840502" w:rsidRPr="008046A6">
        <w:rPr>
          <w:rFonts w:asciiTheme="minorEastAsia" w:hAnsiTheme="minorEastAsia" w:hint="eastAsia"/>
          <w:sz w:val="22"/>
        </w:rPr>
        <w:t>一</w:t>
      </w:r>
    </w:p>
    <w:p w:rsidR="00107498" w:rsidRPr="008046A6" w:rsidRDefault="009F7BF9" w:rsidP="00FD5A95">
      <w:pPr>
        <w:spacing w:line="360" w:lineRule="exact"/>
        <w:ind w:rightChars="-150" w:right="-315"/>
        <w:rPr>
          <w:rFonts w:asciiTheme="minorEastAsia" w:hAnsiTheme="minorEastAsia"/>
          <w:sz w:val="22"/>
        </w:rPr>
      </w:pPr>
      <w:r w:rsidRPr="008046A6">
        <w:rPr>
          <w:rFonts w:asciiTheme="minorEastAsia" w:hAnsiTheme="minorEastAsia" w:hint="eastAsia"/>
          <w:sz w:val="22"/>
        </w:rPr>
        <w:t xml:space="preserve">　連絡先　宮崎県都城市</w:t>
      </w:r>
      <w:r w:rsidR="00840502" w:rsidRPr="008046A6">
        <w:rPr>
          <w:rFonts w:asciiTheme="minorEastAsia" w:hAnsiTheme="minorEastAsia" w:hint="eastAsia"/>
          <w:sz w:val="22"/>
        </w:rPr>
        <w:t>横市町5876</w:t>
      </w:r>
      <w:r w:rsidRPr="008046A6">
        <w:rPr>
          <w:rFonts w:asciiTheme="minorEastAsia" w:hAnsiTheme="minorEastAsia" w:hint="eastAsia"/>
          <w:sz w:val="22"/>
        </w:rPr>
        <w:t>番地</w:t>
      </w:r>
      <w:r w:rsidR="00840502" w:rsidRPr="008046A6">
        <w:rPr>
          <w:rFonts w:asciiTheme="minorEastAsia" w:hAnsiTheme="minorEastAsia" w:hint="eastAsia"/>
          <w:sz w:val="22"/>
        </w:rPr>
        <w:t>9</w:t>
      </w:r>
    </w:p>
    <w:p w:rsidR="009F7BF9" w:rsidRPr="008046A6" w:rsidRDefault="00107498" w:rsidP="00FD5A95">
      <w:pPr>
        <w:spacing w:line="360" w:lineRule="exact"/>
        <w:ind w:right="-1" w:firstLineChars="500" w:firstLine="1100"/>
        <w:rPr>
          <w:rFonts w:asciiTheme="minorEastAsia" w:hAnsiTheme="minorEastAsia"/>
          <w:sz w:val="22"/>
        </w:rPr>
      </w:pPr>
      <w:r w:rsidRPr="008046A6">
        <w:rPr>
          <w:rFonts w:asciiTheme="minorEastAsia" w:hAnsiTheme="minorEastAsia" w:hint="eastAsia"/>
          <w:sz w:val="22"/>
        </w:rPr>
        <w:t>電話0986-</w:t>
      </w:r>
      <w:r w:rsidR="00840502" w:rsidRPr="008046A6">
        <w:rPr>
          <w:rFonts w:asciiTheme="minorEastAsia" w:hAnsiTheme="minorEastAsia" w:hint="eastAsia"/>
          <w:sz w:val="22"/>
        </w:rPr>
        <w:t>36</w:t>
      </w:r>
      <w:r w:rsidRPr="008046A6">
        <w:rPr>
          <w:rFonts w:asciiTheme="minorEastAsia" w:hAnsiTheme="minorEastAsia" w:hint="eastAsia"/>
          <w:sz w:val="22"/>
        </w:rPr>
        <w:t>-</w:t>
      </w:r>
      <w:r w:rsidR="00840502" w:rsidRPr="008046A6">
        <w:rPr>
          <w:rFonts w:asciiTheme="minorEastAsia" w:hAnsiTheme="minorEastAsia" w:hint="eastAsia"/>
          <w:sz w:val="22"/>
        </w:rPr>
        <w:t>8855</w:t>
      </w:r>
      <w:r w:rsidRPr="008046A6">
        <w:rPr>
          <w:rFonts w:asciiTheme="minorEastAsia" w:hAnsiTheme="minorEastAsia" w:hint="eastAsia"/>
          <w:sz w:val="22"/>
        </w:rPr>
        <w:t xml:space="preserve">　 Fax0986-</w:t>
      </w:r>
      <w:r w:rsidR="00840502" w:rsidRPr="008046A6">
        <w:rPr>
          <w:rFonts w:asciiTheme="minorEastAsia" w:hAnsiTheme="minorEastAsia" w:hint="eastAsia"/>
          <w:sz w:val="22"/>
        </w:rPr>
        <w:t>36-8856</w:t>
      </w:r>
    </w:p>
    <w:p w:rsidR="00ED355D" w:rsidRPr="008046A6" w:rsidRDefault="00ED355D" w:rsidP="00FD5A95">
      <w:pPr>
        <w:spacing w:line="360" w:lineRule="exact"/>
        <w:rPr>
          <w:rFonts w:asciiTheme="minorEastAsia" w:hAnsiTheme="minorEastAsia"/>
          <w:sz w:val="22"/>
        </w:rPr>
      </w:pPr>
    </w:p>
    <w:p w:rsidR="00B82011" w:rsidRPr="008046A6" w:rsidRDefault="00B82011" w:rsidP="00FD5A95">
      <w:pPr>
        <w:spacing w:line="360" w:lineRule="exact"/>
        <w:rPr>
          <w:rFonts w:asciiTheme="minorEastAsia" w:hAnsiTheme="minorEastAsia"/>
          <w:sz w:val="22"/>
        </w:rPr>
      </w:pPr>
      <w:r w:rsidRPr="008046A6">
        <w:rPr>
          <w:rFonts w:asciiTheme="minorEastAsia" w:hAnsiTheme="minorEastAsia" w:hint="eastAsia"/>
          <w:sz w:val="22"/>
        </w:rPr>
        <w:t>（研修担当者の役職、氏名及び連絡先</w:t>
      </w:r>
      <w:r w:rsidR="004341ED" w:rsidRPr="008046A6">
        <w:rPr>
          <w:rFonts w:asciiTheme="minorEastAsia" w:hAnsiTheme="minorEastAsia" w:hint="eastAsia"/>
          <w:sz w:val="22"/>
        </w:rPr>
        <w:t>）</w:t>
      </w:r>
    </w:p>
    <w:p w:rsidR="009F7BF9" w:rsidRPr="008046A6" w:rsidRDefault="00B82011" w:rsidP="00FD5A95">
      <w:pPr>
        <w:spacing w:line="360" w:lineRule="exact"/>
        <w:rPr>
          <w:rFonts w:asciiTheme="minorEastAsia" w:hAnsiTheme="minorEastAsia"/>
          <w:sz w:val="22"/>
        </w:rPr>
      </w:pPr>
      <w:r w:rsidRPr="008046A6">
        <w:rPr>
          <w:rFonts w:asciiTheme="minorEastAsia" w:hAnsiTheme="minorEastAsia" w:hint="eastAsia"/>
          <w:sz w:val="22"/>
        </w:rPr>
        <w:t>第</w:t>
      </w:r>
      <w:r w:rsidR="00ED355D" w:rsidRPr="008046A6">
        <w:rPr>
          <w:rFonts w:asciiTheme="minorEastAsia" w:hAnsiTheme="minorEastAsia" w:hint="eastAsia"/>
          <w:sz w:val="22"/>
        </w:rPr>
        <w:t>2</w:t>
      </w:r>
      <w:r w:rsidR="008075AD">
        <w:rPr>
          <w:rFonts w:asciiTheme="minorEastAsia" w:hAnsiTheme="minorEastAsia" w:hint="eastAsia"/>
          <w:sz w:val="22"/>
        </w:rPr>
        <w:t>4</w:t>
      </w:r>
      <w:r w:rsidRPr="008046A6">
        <w:rPr>
          <w:rFonts w:asciiTheme="minorEastAsia" w:hAnsiTheme="minorEastAsia" w:hint="eastAsia"/>
          <w:sz w:val="22"/>
        </w:rPr>
        <w:t>条</w:t>
      </w:r>
      <w:r w:rsidR="009F7BF9" w:rsidRPr="008046A6">
        <w:rPr>
          <w:rFonts w:asciiTheme="minorEastAsia" w:hAnsiTheme="minorEastAsia" w:hint="eastAsia"/>
          <w:sz w:val="22"/>
        </w:rPr>
        <w:t xml:space="preserve">　研修担当者の役職、氏名及び連絡先は次のとおりとする。</w:t>
      </w:r>
    </w:p>
    <w:p w:rsidR="009F7BF9" w:rsidRPr="008046A6" w:rsidRDefault="009F7BF9" w:rsidP="00FD5A95">
      <w:pPr>
        <w:spacing w:line="360" w:lineRule="exact"/>
        <w:rPr>
          <w:rFonts w:asciiTheme="minorEastAsia" w:hAnsiTheme="minorEastAsia"/>
          <w:sz w:val="22"/>
        </w:rPr>
      </w:pPr>
      <w:r w:rsidRPr="008046A6">
        <w:rPr>
          <w:rFonts w:asciiTheme="minorEastAsia" w:hAnsiTheme="minorEastAsia" w:hint="eastAsia"/>
          <w:sz w:val="22"/>
        </w:rPr>
        <w:t xml:space="preserve">　役職　　株式会社トータル・ケアサービス</w:t>
      </w:r>
      <w:r w:rsidR="00301907" w:rsidRPr="008046A6">
        <w:rPr>
          <w:rFonts w:asciiTheme="minorEastAsia" w:hAnsiTheme="minorEastAsia" w:hint="eastAsia"/>
          <w:sz w:val="22"/>
        </w:rPr>
        <w:t xml:space="preserve">　</w:t>
      </w:r>
      <w:r w:rsidR="009F4F46" w:rsidRPr="008046A6">
        <w:rPr>
          <w:rFonts w:asciiTheme="minorEastAsia" w:hAnsiTheme="minorEastAsia" w:hint="eastAsia"/>
          <w:sz w:val="22"/>
        </w:rPr>
        <w:t>企画室長</w:t>
      </w:r>
    </w:p>
    <w:p w:rsidR="009F7BF9" w:rsidRPr="008046A6" w:rsidRDefault="009F7BF9" w:rsidP="00FD5A95">
      <w:pPr>
        <w:spacing w:line="360" w:lineRule="exact"/>
        <w:rPr>
          <w:rFonts w:asciiTheme="minorEastAsia" w:hAnsiTheme="minorEastAsia"/>
          <w:sz w:val="22"/>
        </w:rPr>
      </w:pPr>
      <w:r w:rsidRPr="008046A6">
        <w:rPr>
          <w:rFonts w:asciiTheme="minorEastAsia" w:hAnsiTheme="minorEastAsia" w:hint="eastAsia"/>
          <w:sz w:val="22"/>
        </w:rPr>
        <w:t xml:space="preserve">　氏名　　</w:t>
      </w:r>
      <w:r w:rsidR="00840502" w:rsidRPr="008046A6">
        <w:rPr>
          <w:rFonts w:asciiTheme="minorEastAsia" w:hAnsiTheme="minorEastAsia" w:hint="eastAsia"/>
          <w:sz w:val="22"/>
        </w:rPr>
        <w:t>東</w:t>
      </w:r>
      <w:r w:rsidR="00FC0680" w:rsidRPr="008046A6">
        <w:rPr>
          <w:rFonts w:asciiTheme="minorEastAsia" w:hAnsiTheme="minorEastAsia" w:hint="eastAsia"/>
          <w:sz w:val="22"/>
        </w:rPr>
        <w:t xml:space="preserve">　</w:t>
      </w:r>
      <w:r w:rsidR="00840502" w:rsidRPr="008046A6">
        <w:rPr>
          <w:rFonts w:asciiTheme="minorEastAsia" w:hAnsiTheme="minorEastAsia" w:hint="eastAsia"/>
          <w:sz w:val="22"/>
        </w:rPr>
        <w:t>博久</w:t>
      </w:r>
    </w:p>
    <w:p w:rsidR="00840502" w:rsidRPr="008046A6" w:rsidRDefault="009F7BF9" w:rsidP="00FD5A95">
      <w:pPr>
        <w:spacing w:line="360" w:lineRule="exact"/>
        <w:ind w:rightChars="-150" w:right="-315"/>
        <w:rPr>
          <w:rFonts w:asciiTheme="minorEastAsia" w:hAnsiTheme="minorEastAsia"/>
          <w:sz w:val="22"/>
        </w:rPr>
      </w:pPr>
      <w:r w:rsidRPr="008046A6">
        <w:rPr>
          <w:rFonts w:asciiTheme="minorEastAsia" w:hAnsiTheme="minorEastAsia" w:hint="eastAsia"/>
          <w:sz w:val="22"/>
        </w:rPr>
        <w:t xml:space="preserve">　連絡先　</w:t>
      </w:r>
      <w:r w:rsidR="00840502" w:rsidRPr="008046A6">
        <w:rPr>
          <w:rFonts w:asciiTheme="minorEastAsia" w:hAnsiTheme="minorEastAsia" w:hint="eastAsia"/>
          <w:sz w:val="22"/>
        </w:rPr>
        <w:t>宮崎県都城市横市町5876番地9</w:t>
      </w:r>
    </w:p>
    <w:p w:rsidR="00B82011" w:rsidRPr="008046A6" w:rsidRDefault="00840502" w:rsidP="00FD5A95">
      <w:pPr>
        <w:spacing w:line="360" w:lineRule="exact"/>
        <w:ind w:rightChars="-100" w:right="-210" w:firstLineChars="500" w:firstLine="1100"/>
        <w:jc w:val="left"/>
        <w:rPr>
          <w:rFonts w:asciiTheme="minorEastAsia" w:hAnsiTheme="minorEastAsia"/>
          <w:sz w:val="22"/>
        </w:rPr>
      </w:pPr>
      <w:r w:rsidRPr="008046A6">
        <w:rPr>
          <w:rFonts w:asciiTheme="minorEastAsia" w:hAnsiTheme="minorEastAsia" w:hint="eastAsia"/>
          <w:sz w:val="22"/>
        </w:rPr>
        <w:t>電話0986-36-88</w:t>
      </w:r>
      <w:r w:rsidR="009F4F46" w:rsidRPr="008046A6">
        <w:rPr>
          <w:rFonts w:asciiTheme="minorEastAsia" w:hAnsiTheme="minorEastAsia" w:hint="eastAsia"/>
          <w:sz w:val="22"/>
        </w:rPr>
        <w:t>31</w:t>
      </w:r>
      <w:r w:rsidRPr="008046A6">
        <w:rPr>
          <w:rFonts w:asciiTheme="minorEastAsia" w:hAnsiTheme="minorEastAsia" w:hint="eastAsia"/>
          <w:sz w:val="22"/>
        </w:rPr>
        <w:t xml:space="preserve">　 Fax0986-36-88</w:t>
      </w:r>
      <w:r w:rsidR="009F4F46" w:rsidRPr="008046A6">
        <w:rPr>
          <w:rFonts w:asciiTheme="minorEastAsia" w:hAnsiTheme="minorEastAsia" w:hint="eastAsia"/>
          <w:sz w:val="22"/>
        </w:rPr>
        <w:t>32</w:t>
      </w:r>
    </w:p>
    <w:p w:rsidR="00B82011" w:rsidRPr="008046A6" w:rsidRDefault="00B82011" w:rsidP="00FD5A95">
      <w:pPr>
        <w:spacing w:line="360" w:lineRule="exact"/>
        <w:rPr>
          <w:rFonts w:asciiTheme="minorEastAsia" w:hAnsiTheme="minorEastAsia"/>
          <w:sz w:val="22"/>
        </w:rPr>
      </w:pPr>
    </w:p>
    <w:p w:rsidR="00B82011" w:rsidRPr="008046A6" w:rsidRDefault="00B82011" w:rsidP="00FD5A95">
      <w:pPr>
        <w:spacing w:line="360" w:lineRule="exact"/>
        <w:rPr>
          <w:rFonts w:asciiTheme="minorEastAsia" w:hAnsiTheme="minorEastAsia"/>
          <w:sz w:val="22"/>
        </w:rPr>
      </w:pPr>
      <w:r w:rsidRPr="008046A6">
        <w:rPr>
          <w:rFonts w:asciiTheme="minorEastAsia" w:hAnsiTheme="minorEastAsia" w:hint="eastAsia"/>
          <w:sz w:val="22"/>
        </w:rPr>
        <w:t>（</w:t>
      </w:r>
      <w:r w:rsidR="004341ED" w:rsidRPr="008046A6">
        <w:rPr>
          <w:rFonts w:asciiTheme="minorEastAsia" w:hAnsiTheme="minorEastAsia" w:hint="eastAsia"/>
          <w:sz w:val="22"/>
        </w:rPr>
        <w:t>法人</w:t>
      </w:r>
      <w:r w:rsidR="000314BF" w:rsidRPr="008046A6">
        <w:rPr>
          <w:rFonts w:asciiTheme="minorEastAsia" w:hAnsiTheme="minorEastAsia" w:hint="eastAsia"/>
          <w:sz w:val="22"/>
        </w:rPr>
        <w:t>及び事業所</w:t>
      </w:r>
      <w:r w:rsidR="004341ED" w:rsidRPr="008046A6">
        <w:rPr>
          <w:rFonts w:asciiTheme="minorEastAsia" w:hAnsiTheme="minorEastAsia" w:hint="eastAsia"/>
          <w:sz w:val="22"/>
        </w:rPr>
        <w:t>の苦情対応者の役職、氏名及び連絡先）</w:t>
      </w:r>
    </w:p>
    <w:p w:rsidR="004341ED" w:rsidRPr="008046A6" w:rsidRDefault="004341ED" w:rsidP="00FD5A95">
      <w:pPr>
        <w:spacing w:line="360" w:lineRule="exact"/>
        <w:rPr>
          <w:rFonts w:asciiTheme="minorEastAsia" w:hAnsiTheme="minorEastAsia"/>
          <w:sz w:val="22"/>
        </w:rPr>
      </w:pPr>
      <w:r w:rsidRPr="008046A6">
        <w:rPr>
          <w:rFonts w:asciiTheme="minorEastAsia" w:hAnsiTheme="minorEastAsia" w:hint="eastAsia"/>
          <w:sz w:val="22"/>
        </w:rPr>
        <w:t>第</w:t>
      </w:r>
      <w:r w:rsidR="00ED355D" w:rsidRPr="008046A6">
        <w:rPr>
          <w:rFonts w:asciiTheme="minorEastAsia" w:hAnsiTheme="minorEastAsia" w:hint="eastAsia"/>
          <w:sz w:val="22"/>
        </w:rPr>
        <w:t>2</w:t>
      </w:r>
      <w:r w:rsidR="008075AD">
        <w:rPr>
          <w:rFonts w:asciiTheme="minorEastAsia" w:hAnsiTheme="minorEastAsia" w:hint="eastAsia"/>
          <w:sz w:val="22"/>
        </w:rPr>
        <w:t>5</w:t>
      </w:r>
      <w:r w:rsidRPr="008046A6">
        <w:rPr>
          <w:rFonts w:asciiTheme="minorEastAsia" w:hAnsiTheme="minorEastAsia" w:hint="eastAsia"/>
          <w:sz w:val="22"/>
        </w:rPr>
        <w:t>条</w:t>
      </w:r>
      <w:r w:rsidR="00107498" w:rsidRPr="008046A6">
        <w:rPr>
          <w:rFonts w:asciiTheme="minorEastAsia" w:hAnsiTheme="minorEastAsia" w:hint="eastAsia"/>
          <w:sz w:val="22"/>
        </w:rPr>
        <w:t xml:space="preserve">　法人</w:t>
      </w:r>
      <w:r w:rsidR="000314BF" w:rsidRPr="008046A6">
        <w:rPr>
          <w:rFonts w:asciiTheme="minorEastAsia" w:hAnsiTheme="minorEastAsia" w:hint="eastAsia"/>
          <w:sz w:val="22"/>
        </w:rPr>
        <w:t>及び事業所</w:t>
      </w:r>
      <w:r w:rsidR="00107498" w:rsidRPr="008046A6">
        <w:rPr>
          <w:rFonts w:asciiTheme="minorEastAsia" w:hAnsiTheme="minorEastAsia" w:hint="eastAsia"/>
          <w:sz w:val="22"/>
        </w:rPr>
        <w:t>の苦情対応者の役職、氏名及び連絡先は次のとおりとする。</w:t>
      </w:r>
    </w:p>
    <w:p w:rsidR="00107498" w:rsidRPr="008046A6" w:rsidRDefault="00107498" w:rsidP="00FD5A95">
      <w:pPr>
        <w:spacing w:line="360" w:lineRule="exact"/>
        <w:rPr>
          <w:rFonts w:asciiTheme="minorEastAsia" w:hAnsiTheme="minorEastAsia"/>
          <w:sz w:val="22"/>
        </w:rPr>
      </w:pPr>
      <w:r w:rsidRPr="008046A6">
        <w:rPr>
          <w:rFonts w:asciiTheme="minorEastAsia" w:hAnsiTheme="minorEastAsia" w:hint="eastAsia"/>
          <w:sz w:val="22"/>
        </w:rPr>
        <w:t xml:space="preserve">　役職　　株式会社トータル・ケアサービス</w:t>
      </w:r>
      <w:r w:rsidR="00BF4B9B" w:rsidRPr="008046A6">
        <w:rPr>
          <w:rFonts w:asciiTheme="minorEastAsia" w:hAnsiTheme="minorEastAsia" w:hint="eastAsia"/>
          <w:sz w:val="22"/>
        </w:rPr>
        <w:t>統括部長</w:t>
      </w:r>
    </w:p>
    <w:p w:rsidR="00107498" w:rsidRPr="008046A6" w:rsidRDefault="00107498" w:rsidP="00FD5A95">
      <w:pPr>
        <w:spacing w:line="360" w:lineRule="exact"/>
        <w:rPr>
          <w:rFonts w:asciiTheme="minorEastAsia" w:hAnsiTheme="minorEastAsia"/>
          <w:sz w:val="22"/>
        </w:rPr>
      </w:pPr>
      <w:r w:rsidRPr="008046A6">
        <w:rPr>
          <w:rFonts w:asciiTheme="minorEastAsia" w:hAnsiTheme="minorEastAsia" w:hint="eastAsia"/>
          <w:sz w:val="22"/>
        </w:rPr>
        <w:t xml:space="preserve">　氏名　　</w:t>
      </w:r>
      <w:r w:rsidR="00840502" w:rsidRPr="008046A6">
        <w:rPr>
          <w:rFonts w:asciiTheme="minorEastAsia" w:hAnsiTheme="minorEastAsia" w:hint="eastAsia"/>
          <w:sz w:val="22"/>
        </w:rPr>
        <w:t>海田</w:t>
      </w:r>
      <w:r w:rsidR="00E4225E" w:rsidRPr="008046A6">
        <w:rPr>
          <w:rFonts w:asciiTheme="minorEastAsia" w:hAnsiTheme="minorEastAsia" w:hint="eastAsia"/>
          <w:sz w:val="22"/>
        </w:rPr>
        <w:t xml:space="preserve">　雄二郎</w:t>
      </w:r>
    </w:p>
    <w:p w:rsidR="00107498" w:rsidRPr="008046A6" w:rsidRDefault="00107498" w:rsidP="00FD5A95">
      <w:pPr>
        <w:spacing w:line="360" w:lineRule="exact"/>
        <w:ind w:rightChars="-100" w:right="-210"/>
        <w:jc w:val="left"/>
        <w:rPr>
          <w:rFonts w:asciiTheme="minorEastAsia" w:hAnsiTheme="minorEastAsia"/>
          <w:sz w:val="22"/>
        </w:rPr>
      </w:pPr>
      <w:r w:rsidRPr="008046A6">
        <w:rPr>
          <w:rFonts w:asciiTheme="minorEastAsia" w:hAnsiTheme="minorEastAsia" w:hint="eastAsia"/>
          <w:sz w:val="22"/>
        </w:rPr>
        <w:t xml:space="preserve">　連絡先　宮崎県都城市山之口町富吉2907番地</w:t>
      </w:r>
    </w:p>
    <w:p w:rsidR="004341ED" w:rsidRPr="008046A6" w:rsidRDefault="00107498" w:rsidP="00FD5A95">
      <w:pPr>
        <w:spacing w:line="360" w:lineRule="exact"/>
        <w:ind w:firstLineChars="500" w:firstLine="1100"/>
        <w:rPr>
          <w:rFonts w:asciiTheme="minorEastAsia" w:hAnsiTheme="minorEastAsia"/>
          <w:sz w:val="22"/>
        </w:rPr>
      </w:pPr>
      <w:r w:rsidRPr="008046A6">
        <w:rPr>
          <w:rFonts w:asciiTheme="minorEastAsia" w:hAnsiTheme="minorEastAsia" w:hint="eastAsia"/>
          <w:sz w:val="22"/>
        </w:rPr>
        <w:t>電話0986-29-1125　 Fax0986-29</w:t>
      </w:r>
      <w:r w:rsidR="009F4F46" w:rsidRPr="008046A6">
        <w:rPr>
          <w:rFonts w:asciiTheme="minorEastAsia" w:hAnsiTheme="minorEastAsia" w:hint="eastAsia"/>
          <w:sz w:val="22"/>
        </w:rPr>
        <w:t>-</w:t>
      </w:r>
      <w:r w:rsidRPr="008046A6">
        <w:rPr>
          <w:rFonts w:asciiTheme="minorEastAsia" w:hAnsiTheme="minorEastAsia" w:hint="eastAsia"/>
          <w:sz w:val="22"/>
        </w:rPr>
        <w:t>1127</w:t>
      </w:r>
    </w:p>
    <w:p w:rsidR="00FD5A95" w:rsidRDefault="00FD5A95" w:rsidP="00FD5A95">
      <w:pPr>
        <w:spacing w:line="360" w:lineRule="exact"/>
        <w:rPr>
          <w:sz w:val="22"/>
        </w:rPr>
      </w:pPr>
    </w:p>
    <w:p w:rsidR="004341ED" w:rsidRDefault="004341ED" w:rsidP="00FD5A95">
      <w:pPr>
        <w:spacing w:line="360" w:lineRule="exact"/>
        <w:rPr>
          <w:sz w:val="22"/>
        </w:rPr>
      </w:pPr>
      <w:r>
        <w:rPr>
          <w:rFonts w:hint="eastAsia"/>
          <w:sz w:val="22"/>
        </w:rPr>
        <w:t>（その他研修に関する必要事項）</w:t>
      </w:r>
    </w:p>
    <w:p w:rsidR="004341ED" w:rsidRDefault="004341ED" w:rsidP="00FD5A95">
      <w:pPr>
        <w:spacing w:line="360" w:lineRule="exact"/>
        <w:ind w:left="220" w:hangingChars="100" w:hanging="220"/>
        <w:rPr>
          <w:sz w:val="22"/>
        </w:rPr>
      </w:pPr>
      <w:r>
        <w:rPr>
          <w:rFonts w:hint="eastAsia"/>
          <w:sz w:val="22"/>
        </w:rPr>
        <w:t>第</w:t>
      </w:r>
      <w:r w:rsidR="00ED355D" w:rsidRPr="00ED355D">
        <w:rPr>
          <w:rFonts w:asciiTheme="minorEastAsia" w:hAnsiTheme="minorEastAsia" w:hint="eastAsia"/>
          <w:sz w:val="22"/>
        </w:rPr>
        <w:t>2</w:t>
      </w:r>
      <w:r w:rsidR="008075AD">
        <w:rPr>
          <w:rFonts w:asciiTheme="minorEastAsia" w:hAnsiTheme="minorEastAsia" w:hint="eastAsia"/>
          <w:sz w:val="22"/>
        </w:rPr>
        <w:t>6</w:t>
      </w:r>
      <w:r>
        <w:rPr>
          <w:rFonts w:hint="eastAsia"/>
          <w:sz w:val="22"/>
        </w:rPr>
        <w:t>条</w:t>
      </w:r>
      <w:r w:rsidR="00CF47D7">
        <w:rPr>
          <w:rFonts w:hint="eastAsia"/>
          <w:sz w:val="22"/>
        </w:rPr>
        <w:t xml:space="preserve">　この学則に定めのない事項で、必要があると認められるときは、法人がこれを定める。</w:t>
      </w:r>
    </w:p>
    <w:p w:rsidR="004341ED" w:rsidRDefault="004341ED" w:rsidP="00573E61">
      <w:pPr>
        <w:tabs>
          <w:tab w:val="left" w:pos="924"/>
        </w:tabs>
        <w:spacing w:line="360" w:lineRule="exact"/>
        <w:rPr>
          <w:sz w:val="22"/>
        </w:rPr>
      </w:pPr>
      <w:r>
        <w:rPr>
          <w:sz w:val="22"/>
        </w:rPr>
        <w:tab/>
      </w:r>
      <w:r>
        <w:rPr>
          <w:rFonts w:hint="eastAsia"/>
          <w:sz w:val="22"/>
        </w:rPr>
        <w:t xml:space="preserve">　　　　附　則</w:t>
      </w:r>
    </w:p>
    <w:p w:rsidR="004341ED" w:rsidRDefault="004341ED" w:rsidP="00FD5A95">
      <w:pPr>
        <w:spacing w:line="360" w:lineRule="exact"/>
        <w:rPr>
          <w:sz w:val="22"/>
        </w:rPr>
      </w:pPr>
      <w:r>
        <w:rPr>
          <w:rFonts w:hint="eastAsia"/>
          <w:sz w:val="22"/>
        </w:rPr>
        <w:t>１　この学則は、平成</w:t>
      </w:r>
      <w:r w:rsidR="009F2A62">
        <w:rPr>
          <w:rFonts w:hint="eastAsia"/>
          <w:sz w:val="22"/>
        </w:rPr>
        <w:t>２８</w:t>
      </w:r>
      <w:r>
        <w:rPr>
          <w:rFonts w:hint="eastAsia"/>
          <w:sz w:val="22"/>
        </w:rPr>
        <w:t>年</w:t>
      </w:r>
      <w:r w:rsidR="009F2A62">
        <w:rPr>
          <w:rFonts w:hint="eastAsia"/>
          <w:sz w:val="22"/>
        </w:rPr>
        <w:t>４</w:t>
      </w:r>
      <w:r w:rsidRPr="009F2A62">
        <w:rPr>
          <w:rFonts w:hint="eastAsia"/>
          <w:sz w:val="22"/>
        </w:rPr>
        <w:t>月</w:t>
      </w:r>
      <w:r w:rsidR="009F2A62">
        <w:rPr>
          <w:rFonts w:hint="eastAsia"/>
          <w:sz w:val="22"/>
        </w:rPr>
        <w:t>１３</w:t>
      </w:r>
      <w:r w:rsidRPr="009F2A62">
        <w:rPr>
          <w:rFonts w:hint="eastAsia"/>
          <w:sz w:val="22"/>
        </w:rPr>
        <w:t>日</w:t>
      </w:r>
      <w:r>
        <w:rPr>
          <w:rFonts w:hint="eastAsia"/>
          <w:sz w:val="22"/>
        </w:rPr>
        <w:t>から施行する。</w:t>
      </w:r>
    </w:p>
    <w:p w:rsidR="00EC2D1C" w:rsidRDefault="00BF4B9B" w:rsidP="006E7814">
      <w:pPr>
        <w:rPr>
          <w:rFonts w:asciiTheme="minorEastAsia" w:hAnsiTheme="minorEastAsia"/>
          <w:sz w:val="22"/>
        </w:rPr>
      </w:pPr>
      <w:r>
        <w:rPr>
          <w:rFonts w:hint="eastAsia"/>
          <w:sz w:val="22"/>
        </w:rPr>
        <w:t>２　平成</w:t>
      </w:r>
      <w:r w:rsidR="00B34166">
        <w:rPr>
          <w:rFonts w:hint="eastAsia"/>
          <w:sz w:val="22"/>
        </w:rPr>
        <w:t>２８</w:t>
      </w:r>
      <w:r w:rsidRPr="00573E61">
        <w:rPr>
          <w:rFonts w:asciiTheme="minorEastAsia" w:hAnsiTheme="minorEastAsia" w:hint="eastAsia"/>
          <w:sz w:val="22"/>
        </w:rPr>
        <w:t>年</w:t>
      </w:r>
      <w:r w:rsidR="00B34166">
        <w:rPr>
          <w:rFonts w:asciiTheme="minorEastAsia" w:hAnsiTheme="minorEastAsia" w:hint="eastAsia"/>
          <w:sz w:val="22"/>
        </w:rPr>
        <w:t>７</w:t>
      </w:r>
      <w:r w:rsidRPr="00573E61">
        <w:rPr>
          <w:rFonts w:asciiTheme="minorEastAsia" w:hAnsiTheme="minorEastAsia" w:hint="eastAsia"/>
          <w:sz w:val="22"/>
        </w:rPr>
        <w:t>月</w:t>
      </w:r>
      <w:r w:rsidR="00B34166">
        <w:rPr>
          <w:rFonts w:asciiTheme="minorEastAsia" w:hAnsiTheme="minorEastAsia" w:hint="eastAsia"/>
          <w:sz w:val="22"/>
        </w:rPr>
        <w:t>１</w:t>
      </w:r>
      <w:r w:rsidRPr="00573E61">
        <w:rPr>
          <w:rFonts w:asciiTheme="minorEastAsia" w:hAnsiTheme="minorEastAsia" w:hint="eastAsia"/>
          <w:sz w:val="22"/>
        </w:rPr>
        <w:t>日一部改正</w:t>
      </w:r>
    </w:p>
    <w:p w:rsidR="00573E61" w:rsidRDefault="00573E61" w:rsidP="006E7814">
      <w:pPr>
        <w:rPr>
          <w:rFonts w:asciiTheme="minorEastAsia" w:hAnsiTheme="minorEastAsia"/>
          <w:sz w:val="22"/>
        </w:rPr>
      </w:pPr>
      <w:r>
        <w:rPr>
          <w:rFonts w:asciiTheme="minorEastAsia" w:hAnsiTheme="minorEastAsia" w:hint="eastAsia"/>
          <w:sz w:val="22"/>
        </w:rPr>
        <w:t>３　平成</w:t>
      </w:r>
      <w:r w:rsidR="00B34166">
        <w:rPr>
          <w:rFonts w:asciiTheme="minorEastAsia" w:hAnsiTheme="minorEastAsia" w:hint="eastAsia"/>
          <w:sz w:val="22"/>
        </w:rPr>
        <w:t>２８</w:t>
      </w:r>
      <w:r>
        <w:rPr>
          <w:rFonts w:asciiTheme="minorEastAsia" w:hAnsiTheme="minorEastAsia" w:hint="eastAsia"/>
          <w:sz w:val="22"/>
        </w:rPr>
        <w:t>年</w:t>
      </w:r>
      <w:r w:rsidR="00B34166">
        <w:rPr>
          <w:rFonts w:asciiTheme="minorEastAsia" w:hAnsiTheme="minorEastAsia" w:hint="eastAsia"/>
          <w:sz w:val="22"/>
        </w:rPr>
        <w:t>１２</w:t>
      </w:r>
      <w:r>
        <w:rPr>
          <w:rFonts w:asciiTheme="minorEastAsia" w:hAnsiTheme="minorEastAsia" w:hint="eastAsia"/>
          <w:sz w:val="22"/>
        </w:rPr>
        <w:t>月</w:t>
      </w:r>
      <w:r w:rsidR="00B34166">
        <w:rPr>
          <w:rFonts w:asciiTheme="minorEastAsia" w:hAnsiTheme="minorEastAsia" w:hint="eastAsia"/>
          <w:sz w:val="22"/>
        </w:rPr>
        <w:t>２</w:t>
      </w:r>
      <w:r w:rsidR="00C456DE">
        <w:rPr>
          <w:rFonts w:asciiTheme="minorEastAsia" w:hAnsiTheme="minorEastAsia" w:hint="eastAsia"/>
          <w:sz w:val="22"/>
        </w:rPr>
        <w:t>６</w:t>
      </w:r>
      <w:r>
        <w:rPr>
          <w:rFonts w:asciiTheme="minorEastAsia" w:hAnsiTheme="minorEastAsia" w:hint="eastAsia"/>
          <w:sz w:val="22"/>
        </w:rPr>
        <w:t>日一部改正</w:t>
      </w:r>
    </w:p>
    <w:p w:rsidR="00573E61" w:rsidRDefault="00573E61" w:rsidP="006E7814">
      <w:pPr>
        <w:rPr>
          <w:sz w:val="22"/>
        </w:rPr>
      </w:pPr>
      <w:r>
        <w:rPr>
          <w:rFonts w:asciiTheme="minorEastAsia" w:hAnsiTheme="minorEastAsia" w:hint="eastAsia"/>
          <w:sz w:val="22"/>
        </w:rPr>
        <w:t>４　平成</w:t>
      </w:r>
      <w:r w:rsidR="00B34166">
        <w:rPr>
          <w:rFonts w:asciiTheme="minorEastAsia" w:hAnsiTheme="minorEastAsia" w:hint="eastAsia"/>
          <w:sz w:val="22"/>
        </w:rPr>
        <w:t>２９</w:t>
      </w:r>
      <w:r>
        <w:rPr>
          <w:rFonts w:asciiTheme="minorEastAsia" w:hAnsiTheme="minorEastAsia" w:hint="eastAsia"/>
          <w:sz w:val="22"/>
        </w:rPr>
        <w:t>年</w:t>
      </w:r>
      <w:r w:rsidR="00B34166">
        <w:rPr>
          <w:rFonts w:asciiTheme="minorEastAsia" w:hAnsiTheme="minorEastAsia" w:hint="eastAsia"/>
          <w:sz w:val="22"/>
        </w:rPr>
        <w:t>１</w:t>
      </w:r>
      <w:r>
        <w:rPr>
          <w:rFonts w:asciiTheme="minorEastAsia" w:hAnsiTheme="minorEastAsia" w:hint="eastAsia"/>
          <w:sz w:val="22"/>
        </w:rPr>
        <w:t>月</w:t>
      </w:r>
      <w:r w:rsidR="00B34166">
        <w:rPr>
          <w:rFonts w:asciiTheme="minorEastAsia" w:hAnsiTheme="minorEastAsia" w:hint="eastAsia"/>
          <w:sz w:val="22"/>
        </w:rPr>
        <w:t>１６</w:t>
      </w:r>
      <w:r>
        <w:rPr>
          <w:rFonts w:asciiTheme="minorEastAsia" w:hAnsiTheme="minorEastAsia" w:hint="eastAsia"/>
          <w:sz w:val="22"/>
        </w:rPr>
        <w:t>日一部改正</w:t>
      </w:r>
    </w:p>
    <w:p w:rsidR="00573E61" w:rsidRDefault="009657FF" w:rsidP="006E7814">
      <w:pPr>
        <w:rPr>
          <w:rFonts w:asciiTheme="minorEastAsia" w:hAnsiTheme="minorEastAsia"/>
          <w:sz w:val="22"/>
        </w:rPr>
      </w:pPr>
      <w:r>
        <w:rPr>
          <w:rFonts w:hint="eastAsia"/>
          <w:sz w:val="22"/>
        </w:rPr>
        <w:t xml:space="preserve">５　</w:t>
      </w:r>
      <w:r>
        <w:rPr>
          <w:rFonts w:asciiTheme="minorEastAsia" w:hAnsiTheme="minorEastAsia" w:hint="eastAsia"/>
          <w:sz w:val="22"/>
        </w:rPr>
        <w:t>平成２９年２月２７日一部改正</w:t>
      </w:r>
    </w:p>
    <w:p w:rsidR="00573E61" w:rsidRDefault="00434218" w:rsidP="006E7814">
      <w:pPr>
        <w:rPr>
          <w:sz w:val="22"/>
        </w:rPr>
      </w:pPr>
      <w:r>
        <w:rPr>
          <w:rFonts w:asciiTheme="minorEastAsia" w:hAnsiTheme="minorEastAsia" w:hint="eastAsia"/>
          <w:sz w:val="22"/>
        </w:rPr>
        <w:t>６　平成２９年４月１</w:t>
      </w:r>
      <w:r w:rsidR="000D7CB7">
        <w:rPr>
          <w:rFonts w:asciiTheme="minorEastAsia" w:hAnsiTheme="minorEastAsia" w:hint="eastAsia"/>
          <w:sz w:val="22"/>
        </w:rPr>
        <w:t>４</w:t>
      </w:r>
      <w:r>
        <w:rPr>
          <w:rFonts w:asciiTheme="minorEastAsia" w:hAnsiTheme="minorEastAsia" w:hint="eastAsia"/>
          <w:sz w:val="22"/>
        </w:rPr>
        <w:t>日一部改正</w:t>
      </w:r>
    </w:p>
    <w:p w:rsidR="00434218" w:rsidRDefault="00434218" w:rsidP="006E7814">
      <w:pPr>
        <w:rPr>
          <w:sz w:val="22"/>
        </w:rPr>
      </w:pPr>
    </w:p>
    <w:p w:rsidR="00434218" w:rsidRDefault="00434218" w:rsidP="006E7814">
      <w:pPr>
        <w:rPr>
          <w:sz w:val="22"/>
        </w:rPr>
      </w:pPr>
    </w:p>
    <w:p w:rsidR="00434218" w:rsidRDefault="00434218" w:rsidP="006E7814">
      <w:pPr>
        <w:rPr>
          <w:sz w:val="22"/>
        </w:rPr>
      </w:pPr>
    </w:p>
    <w:p w:rsidR="00434218" w:rsidRDefault="00434218" w:rsidP="006E7814">
      <w:pPr>
        <w:rPr>
          <w:sz w:val="22"/>
        </w:rPr>
      </w:pPr>
    </w:p>
    <w:p w:rsidR="00434218" w:rsidRDefault="00434218" w:rsidP="006E7814">
      <w:pPr>
        <w:rPr>
          <w:sz w:val="22"/>
        </w:rPr>
      </w:pPr>
    </w:p>
    <w:p w:rsidR="0081212E" w:rsidRDefault="0081212E" w:rsidP="0081212E">
      <w:pPr>
        <w:spacing w:line="400" w:lineRule="exact"/>
        <w:rPr>
          <w:sz w:val="22"/>
        </w:rPr>
      </w:pPr>
      <w:r>
        <w:rPr>
          <w:rFonts w:hint="eastAsia"/>
          <w:sz w:val="22"/>
        </w:rPr>
        <w:lastRenderedPageBreak/>
        <w:t>別表１</w:t>
      </w:r>
    </w:p>
    <w:p w:rsidR="0081212E" w:rsidRPr="00B71118" w:rsidRDefault="0081212E" w:rsidP="00C6079C">
      <w:pPr>
        <w:spacing w:line="400" w:lineRule="exact"/>
        <w:jc w:val="center"/>
        <w:rPr>
          <w:rFonts w:asciiTheme="majorEastAsia" w:eastAsiaTheme="majorEastAsia" w:hAnsiTheme="majorEastAsia"/>
          <w:sz w:val="32"/>
          <w:szCs w:val="32"/>
        </w:rPr>
      </w:pPr>
      <w:r w:rsidRPr="00B71118">
        <w:rPr>
          <w:rFonts w:asciiTheme="majorEastAsia" w:eastAsiaTheme="majorEastAsia" w:hAnsiTheme="majorEastAsia" w:hint="eastAsia"/>
          <w:sz w:val="32"/>
          <w:szCs w:val="32"/>
        </w:rPr>
        <w:t>研修カリキュラム</w:t>
      </w:r>
    </w:p>
    <w:tbl>
      <w:tblPr>
        <w:tblStyle w:val="ad"/>
        <w:tblW w:w="8723" w:type="dxa"/>
        <w:tblInd w:w="-5" w:type="dxa"/>
        <w:tblLayout w:type="fixed"/>
        <w:tblLook w:val="04A0" w:firstRow="1" w:lastRow="0" w:firstColumn="1" w:lastColumn="0" w:noHBand="0" w:noVBand="1"/>
      </w:tblPr>
      <w:tblGrid>
        <w:gridCol w:w="804"/>
        <w:gridCol w:w="4744"/>
        <w:gridCol w:w="25"/>
        <w:gridCol w:w="1041"/>
        <w:gridCol w:w="9"/>
        <w:gridCol w:w="1013"/>
        <w:gridCol w:w="37"/>
        <w:gridCol w:w="1050"/>
      </w:tblGrid>
      <w:tr w:rsidR="0081212E" w:rsidTr="00C6079C">
        <w:tc>
          <w:tcPr>
            <w:tcW w:w="5548" w:type="dxa"/>
            <w:gridSpan w:val="2"/>
            <w:vAlign w:val="center"/>
            <w:hideMark/>
          </w:tcPr>
          <w:p w:rsidR="0081212E" w:rsidRPr="004134F8" w:rsidRDefault="0081212E" w:rsidP="00FD5A95">
            <w:pPr>
              <w:spacing w:line="340" w:lineRule="exact"/>
              <w:jc w:val="center"/>
              <w:rPr>
                <w:rFonts w:asciiTheme="majorEastAsia" w:eastAsiaTheme="majorEastAsia" w:hAnsiTheme="majorEastAsia"/>
                <w:sz w:val="20"/>
                <w:szCs w:val="20"/>
              </w:rPr>
            </w:pPr>
            <w:r w:rsidRPr="004134F8">
              <w:rPr>
                <w:rFonts w:asciiTheme="majorEastAsia" w:eastAsiaTheme="majorEastAsia" w:hAnsiTheme="majorEastAsia" w:cs="ＭＳ 明朝"/>
                <w:sz w:val="20"/>
                <w:szCs w:val="20"/>
              </w:rPr>
              <w:t>科　目</w:t>
            </w:r>
          </w:p>
        </w:tc>
        <w:tc>
          <w:tcPr>
            <w:tcW w:w="1066" w:type="dxa"/>
            <w:gridSpan w:val="2"/>
            <w:hideMark/>
          </w:tcPr>
          <w:p w:rsidR="0081212E" w:rsidRPr="004134F8" w:rsidRDefault="0081212E" w:rsidP="00FD5A95">
            <w:pPr>
              <w:spacing w:line="340" w:lineRule="exact"/>
              <w:jc w:val="center"/>
              <w:rPr>
                <w:rFonts w:asciiTheme="majorEastAsia" w:eastAsiaTheme="majorEastAsia" w:hAnsiTheme="majorEastAsia"/>
                <w:sz w:val="20"/>
                <w:szCs w:val="20"/>
              </w:rPr>
            </w:pPr>
            <w:r w:rsidRPr="004134F8">
              <w:rPr>
                <w:rFonts w:asciiTheme="majorEastAsia" w:eastAsiaTheme="majorEastAsia" w:hAnsiTheme="majorEastAsia"/>
                <w:sz w:val="20"/>
                <w:szCs w:val="20"/>
              </w:rPr>
              <w:t>通学時間</w:t>
            </w:r>
          </w:p>
        </w:tc>
        <w:tc>
          <w:tcPr>
            <w:tcW w:w="1022" w:type="dxa"/>
            <w:gridSpan w:val="2"/>
          </w:tcPr>
          <w:p w:rsidR="0081212E" w:rsidRPr="004134F8" w:rsidRDefault="0081212E" w:rsidP="00FD5A95">
            <w:pPr>
              <w:spacing w:line="340" w:lineRule="exact"/>
              <w:jc w:val="center"/>
              <w:rPr>
                <w:rFonts w:asciiTheme="majorEastAsia" w:eastAsiaTheme="majorEastAsia" w:hAnsiTheme="majorEastAsia"/>
                <w:sz w:val="20"/>
                <w:szCs w:val="20"/>
              </w:rPr>
            </w:pPr>
            <w:r w:rsidRPr="004134F8">
              <w:rPr>
                <w:rFonts w:asciiTheme="majorEastAsia" w:eastAsiaTheme="majorEastAsia" w:hAnsiTheme="majorEastAsia"/>
                <w:sz w:val="20"/>
                <w:szCs w:val="20"/>
              </w:rPr>
              <w:t>通信時間</w:t>
            </w:r>
          </w:p>
        </w:tc>
        <w:tc>
          <w:tcPr>
            <w:tcW w:w="1087" w:type="dxa"/>
            <w:gridSpan w:val="2"/>
          </w:tcPr>
          <w:p w:rsidR="0081212E" w:rsidRPr="004134F8" w:rsidRDefault="0081212E" w:rsidP="00FD5A95">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実習時間</w:t>
            </w:r>
          </w:p>
        </w:tc>
      </w:tr>
      <w:tr w:rsidR="0081212E" w:rsidTr="00C6079C">
        <w:tc>
          <w:tcPr>
            <w:tcW w:w="8723" w:type="dxa"/>
            <w:gridSpan w:val="8"/>
            <w:vAlign w:val="center"/>
            <w:hideMark/>
          </w:tcPr>
          <w:p w:rsidR="0081212E" w:rsidRPr="00C6553C" w:rsidRDefault="0081212E" w:rsidP="00FD5A95">
            <w:pPr>
              <w:spacing w:line="340" w:lineRule="exact"/>
              <w:rPr>
                <w:rFonts w:asciiTheme="minorEastAsia" w:hAnsiTheme="minorEastAsia"/>
                <w:sz w:val="20"/>
                <w:szCs w:val="20"/>
              </w:rPr>
            </w:pPr>
            <w:r w:rsidRPr="00187139">
              <w:rPr>
                <w:rFonts w:asciiTheme="minorEastAsia" w:hAnsiTheme="minorEastAsia" w:hint="eastAsia"/>
                <w:sz w:val="20"/>
                <w:szCs w:val="20"/>
              </w:rPr>
              <w:t xml:space="preserve">１　</w:t>
            </w:r>
            <w:proofErr w:type="spellStart"/>
            <w:r w:rsidRPr="00187139">
              <w:rPr>
                <w:rFonts w:asciiTheme="minorEastAsia" w:hAnsiTheme="minorEastAsia" w:hint="eastAsia"/>
                <w:sz w:val="20"/>
                <w:szCs w:val="20"/>
              </w:rPr>
              <w:t>職務の理解</w:t>
            </w:r>
            <w:proofErr w:type="spellEnd"/>
            <w:r w:rsidR="00485B3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（６時間）</w:t>
            </w:r>
          </w:p>
        </w:tc>
      </w:tr>
      <w:tr w:rsidR="0081212E" w:rsidTr="00C6079C">
        <w:tc>
          <w:tcPr>
            <w:tcW w:w="804" w:type="dxa"/>
            <w:vMerge w:val="restart"/>
            <w:vAlign w:val="center"/>
            <w:hideMark/>
          </w:tcPr>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81212E" w:rsidRPr="00187139"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多様なサービスの理解</w:t>
            </w:r>
            <w:proofErr w:type="spellEnd"/>
          </w:p>
        </w:tc>
        <w:tc>
          <w:tcPr>
            <w:tcW w:w="1066" w:type="dxa"/>
            <w:gridSpan w:val="2"/>
            <w:hideMark/>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３</w:t>
            </w:r>
            <w:proofErr w:type="spellStart"/>
            <w:r w:rsidR="0081212E" w:rsidRPr="00187139">
              <w:rPr>
                <w:rFonts w:asciiTheme="minorEastAsia" w:hAnsiTheme="minorEastAsia" w:hint="eastAsia"/>
                <w:sz w:val="20"/>
                <w:szCs w:val="20"/>
              </w:rPr>
              <w:t>時間</w:t>
            </w:r>
            <w:proofErr w:type="spellEnd"/>
          </w:p>
        </w:tc>
        <w:tc>
          <w:tcPr>
            <w:tcW w:w="1022" w:type="dxa"/>
            <w:gridSpan w:val="2"/>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０</w:t>
            </w:r>
            <w:proofErr w:type="spellStart"/>
            <w:r w:rsidR="0081212E" w:rsidRPr="00187139">
              <w:rPr>
                <w:rFonts w:asciiTheme="minorEastAsia" w:hAnsiTheme="minorEastAsia" w:hint="eastAsia"/>
                <w:sz w:val="20"/>
                <w:szCs w:val="20"/>
              </w:rPr>
              <w:t>時間</w:t>
            </w:r>
            <w:proofErr w:type="spellEnd"/>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介護職の仕事内容や働く現場の理解</w:t>
            </w:r>
            <w:proofErr w:type="spellEnd"/>
          </w:p>
        </w:tc>
        <w:tc>
          <w:tcPr>
            <w:tcW w:w="1066" w:type="dxa"/>
            <w:gridSpan w:val="2"/>
            <w:hideMark/>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３</w:t>
            </w:r>
            <w:proofErr w:type="spellStart"/>
            <w:r w:rsidR="0081212E" w:rsidRPr="00187139">
              <w:rPr>
                <w:rFonts w:asciiTheme="minorEastAsia" w:hAnsiTheme="minorEastAsia" w:hint="eastAsia"/>
                <w:sz w:val="20"/>
                <w:szCs w:val="20"/>
              </w:rPr>
              <w:t>時間</w:t>
            </w:r>
            <w:proofErr w:type="spellEnd"/>
          </w:p>
        </w:tc>
        <w:tc>
          <w:tcPr>
            <w:tcW w:w="1022" w:type="dxa"/>
            <w:gridSpan w:val="2"/>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０</w:t>
            </w:r>
            <w:proofErr w:type="spellStart"/>
            <w:r w:rsidR="0081212E" w:rsidRPr="00187139">
              <w:rPr>
                <w:rFonts w:asciiTheme="minorEastAsia" w:hAnsiTheme="minorEastAsia" w:hint="eastAsia"/>
                <w:sz w:val="20"/>
                <w:szCs w:val="20"/>
              </w:rPr>
              <w:t>時間</w:t>
            </w:r>
            <w:proofErr w:type="spellEnd"/>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723" w:type="dxa"/>
            <w:gridSpan w:val="8"/>
            <w:vAlign w:val="center"/>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 xml:space="preserve">２　</w:t>
            </w:r>
            <w:proofErr w:type="spellStart"/>
            <w:r w:rsidRPr="00187139">
              <w:rPr>
                <w:rFonts w:asciiTheme="minorEastAsia" w:hAnsiTheme="minorEastAsia" w:hint="eastAsia"/>
                <w:sz w:val="20"/>
                <w:szCs w:val="20"/>
              </w:rPr>
              <w:t>介護における尊厳の保持・自立支援</w:t>
            </w:r>
            <w:proofErr w:type="spellEnd"/>
            <w:r w:rsidR="00485B3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（９時間）</w:t>
            </w:r>
          </w:p>
        </w:tc>
      </w:tr>
      <w:tr w:rsidR="0081212E" w:rsidTr="00C6079C">
        <w:tc>
          <w:tcPr>
            <w:tcW w:w="804" w:type="dxa"/>
            <w:vMerge w:val="restart"/>
            <w:vAlign w:val="center"/>
            <w:hideMark/>
          </w:tcPr>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81212E" w:rsidRPr="00187139"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人権と尊厳を支える介護</w:t>
            </w:r>
            <w:proofErr w:type="spellEnd"/>
          </w:p>
        </w:tc>
        <w:tc>
          <w:tcPr>
            <w:tcW w:w="1066" w:type="dxa"/>
            <w:gridSpan w:val="2"/>
            <w:hideMark/>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0081212E" w:rsidRPr="00187139">
              <w:rPr>
                <w:rFonts w:asciiTheme="minorEastAsia" w:hAnsiTheme="minorEastAsia" w:hint="eastAsia"/>
                <w:sz w:val="20"/>
                <w:szCs w:val="20"/>
              </w:rPr>
              <w:t>時間</w:t>
            </w:r>
            <w:proofErr w:type="spellEnd"/>
          </w:p>
        </w:tc>
        <w:tc>
          <w:tcPr>
            <w:tcW w:w="1022" w:type="dxa"/>
            <w:gridSpan w:val="2"/>
          </w:tcPr>
          <w:p w:rsidR="0081212E" w:rsidRPr="00187139" w:rsidRDefault="00C6079C" w:rsidP="00FD5A95">
            <w:pPr>
              <w:spacing w:line="340" w:lineRule="exact"/>
              <w:ind w:leftChars="-50" w:left="1"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５</w:t>
            </w:r>
            <w:r w:rsidR="0081212E">
              <w:rPr>
                <w:rFonts w:asciiTheme="minorEastAsia" w:eastAsiaTheme="minorEastAsia" w:hAnsiTheme="minorEastAsia" w:hint="eastAsia"/>
                <w:sz w:val="20"/>
                <w:szCs w:val="20"/>
              </w:rPr>
              <w:t>時間</w:t>
            </w:r>
          </w:p>
        </w:tc>
        <w:tc>
          <w:tcPr>
            <w:tcW w:w="1087" w:type="dxa"/>
            <w:gridSpan w:val="2"/>
          </w:tcPr>
          <w:p w:rsidR="0081212E" w:rsidRDefault="0081212E" w:rsidP="00FD5A95">
            <w:pPr>
              <w:spacing w:line="340" w:lineRule="exact"/>
              <w:ind w:leftChars="-50" w:left="1" w:hangingChars="53" w:hanging="106"/>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自立に向けた介護</w:t>
            </w:r>
            <w:proofErr w:type="spellEnd"/>
          </w:p>
        </w:tc>
        <w:tc>
          <w:tcPr>
            <w:tcW w:w="1066" w:type="dxa"/>
            <w:gridSpan w:val="2"/>
            <w:hideMark/>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0081212E" w:rsidRPr="00187139">
              <w:rPr>
                <w:rFonts w:asciiTheme="minorEastAsia" w:hAnsiTheme="minorEastAsia" w:hint="eastAsia"/>
                <w:sz w:val="20"/>
                <w:szCs w:val="20"/>
              </w:rPr>
              <w:t>時間</w:t>
            </w:r>
          </w:p>
        </w:tc>
        <w:tc>
          <w:tcPr>
            <w:tcW w:w="1022" w:type="dxa"/>
            <w:gridSpan w:val="2"/>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2.5</w:t>
            </w:r>
            <w:r w:rsidR="0081212E"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723" w:type="dxa"/>
            <w:gridSpan w:val="8"/>
            <w:hideMark/>
          </w:tcPr>
          <w:p w:rsidR="0081212E" w:rsidRPr="00046516" w:rsidRDefault="0081212E" w:rsidP="00FD5A95">
            <w:pPr>
              <w:spacing w:line="340" w:lineRule="exact"/>
              <w:rPr>
                <w:rFonts w:asciiTheme="minorEastAsia" w:hAnsiTheme="minorEastAsia"/>
                <w:sz w:val="20"/>
                <w:szCs w:val="20"/>
              </w:rPr>
            </w:pPr>
            <w:r w:rsidRPr="00187139">
              <w:rPr>
                <w:rFonts w:asciiTheme="minorEastAsia" w:hAnsiTheme="minorEastAsia" w:hint="eastAsia"/>
                <w:sz w:val="20"/>
                <w:szCs w:val="20"/>
              </w:rPr>
              <w:t xml:space="preserve">３　</w:t>
            </w:r>
            <w:proofErr w:type="spellStart"/>
            <w:r w:rsidRPr="00187139">
              <w:rPr>
                <w:rFonts w:asciiTheme="minorEastAsia" w:hAnsiTheme="minorEastAsia" w:hint="eastAsia"/>
                <w:sz w:val="20"/>
                <w:szCs w:val="20"/>
              </w:rPr>
              <w:t>介護の基本</w:t>
            </w:r>
            <w:proofErr w:type="spellEnd"/>
            <w:r w:rsidR="003B658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（６時間）</w:t>
            </w:r>
          </w:p>
        </w:tc>
      </w:tr>
      <w:tr w:rsidR="0081212E" w:rsidTr="00C6079C">
        <w:tc>
          <w:tcPr>
            <w:tcW w:w="804" w:type="dxa"/>
            <w:vMerge w:val="restart"/>
            <w:vAlign w:val="center"/>
            <w:hideMark/>
          </w:tcPr>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81212E" w:rsidRPr="00187139"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介護職の役割、専門性と多職種との連携</w:t>
            </w:r>
            <w:proofErr w:type="spellEnd"/>
          </w:p>
        </w:tc>
        <w:tc>
          <w:tcPr>
            <w:tcW w:w="1066" w:type="dxa"/>
            <w:gridSpan w:val="2"/>
            <w:hideMark/>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0081212E" w:rsidRPr="00187139">
              <w:rPr>
                <w:rFonts w:asciiTheme="minorEastAsia" w:hAnsiTheme="minorEastAsia" w:hint="eastAsia"/>
                <w:sz w:val="20"/>
                <w:szCs w:val="20"/>
              </w:rPr>
              <w:t>時間</w:t>
            </w:r>
            <w:proofErr w:type="spellEnd"/>
          </w:p>
        </w:tc>
        <w:tc>
          <w:tcPr>
            <w:tcW w:w="1022" w:type="dxa"/>
            <w:gridSpan w:val="2"/>
          </w:tcPr>
          <w:p w:rsidR="0081212E" w:rsidRPr="00187139" w:rsidRDefault="0081212E"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介護職の職業倫理</w:t>
            </w:r>
            <w:proofErr w:type="spellEnd"/>
          </w:p>
        </w:tc>
        <w:tc>
          <w:tcPr>
            <w:tcW w:w="1066" w:type="dxa"/>
            <w:gridSpan w:val="2"/>
            <w:hideMark/>
          </w:tcPr>
          <w:p w:rsidR="0081212E" w:rsidRPr="00187139" w:rsidRDefault="00C6079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0081212E" w:rsidRPr="00187139">
              <w:rPr>
                <w:rFonts w:asciiTheme="minorEastAsia" w:hAnsiTheme="minorEastAsia" w:hint="eastAsia"/>
                <w:sz w:val="20"/>
                <w:szCs w:val="20"/>
              </w:rPr>
              <w:t>時間</w:t>
            </w:r>
            <w:proofErr w:type="spellEnd"/>
          </w:p>
        </w:tc>
        <w:tc>
          <w:tcPr>
            <w:tcW w:w="1022" w:type="dxa"/>
            <w:gridSpan w:val="2"/>
          </w:tcPr>
          <w:p w:rsidR="0081212E" w:rsidRPr="00187139" w:rsidRDefault="0081212E"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(3)</w:t>
            </w:r>
            <w:proofErr w:type="spellStart"/>
            <w:r w:rsidRPr="00187139">
              <w:rPr>
                <w:rFonts w:asciiTheme="minorEastAsia" w:hAnsiTheme="minorEastAsia" w:hint="eastAsia"/>
                <w:sz w:val="20"/>
                <w:szCs w:val="20"/>
              </w:rPr>
              <w:t>介護における安全の確保とリスクマネジメント</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0081212E" w:rsidRPr="00187139">
              <w:rPr>
                <w:rFonts w:asciiTheme="minorEastAsia" w:hAnsiTheme="minorEastAsia" w:hint="eastAsia"/>
                <w:sz w:val="20"/>
                <w:szCs w:val="20"/>
              </w:rPr>
              <w:t>時間</w:t>
            </w:r>
          </w:p>
        </w:tc>
        <w:tc>
          <w:tcPr>
            <w:tcW w:w="1022" w:type="dxa"/>
            <w:gridSpan w:val="2"/>
          </w:tcPr>
          <w:p w:rsidR="0081212E" w:rsidRPr="00187139" w:rsidRDefault="0081212E"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(4)</w:t>
            </w:r>
            <w:proofErr w:type="spellStart"/>
            <w:r w:rsidRPr="00187139">
              <w:rPr>
                <w:rFonts w:asciiTheme="minorEastAsia" w:hAnsiTheme="minorEastAsia" w:hint="eastAsia"/>
                <w:sz w:val="20"/>
                <w:szCs w:val="20"/>
              </w:rPr>
              <w:t>介護職の安全</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0081212E" w:rsidRPr="00187139">
              <w:rPr>
                <w:rFonts w:asciiTheme="minorEastAsia" w:hAnsiTheme="minorEastAsia" w:hint="eastAsia"/>
                <w:sz w:val="20"/>
                <w:szCs w:val="20"/>
              </w:rPr>
              <w:t>時間</w:t>
            </w:r>
          </w:p>
        </w:tc>
        <w:tc>
          <w:tcPr>
            <w:tcW w:w="1022" w:type="dxa"/>
            <w:gridSpan w:val="2"/>
          </w:tcPr>
          <w:p w:rsidR="0081212E" w:rsidRPr="00187139" w:rsidRDefault="0081212E"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723" w:type="dxa"/>
            <w:gridSpan w:val="8"/>
            <w:hideMark/>
          </w:tcPr>
          <w:p w:rsidR="0081212E" w:rsidRPr="00187139" w:rsidRDefault="0081212E" w:rsidP="000314BF">
            <w:pPr>
              <w:spacing w:line="340" w:lineRule="exact"/>
              <w:jc w:val="left"/>
              <w:rPr>
                <w:rFonts w:asciiTheme="minorEastAsia" w:hAnsiTheme="minorEastAsia"/>
                <w:sz w:val="20"/>
                <w:szCs w:val="20"/>
              </w:rPr>
            </w:pPr>
            <w:r w:rsidRPr="00187139">
              <w:rPr>
                <w:rFonts w:asciiTheme="minorEastAsia" w:hAnsiTheme="minorEastAsia" w:hint="eastAsia"/>
                <w:sz w:val="20"/>
                <w:szCs w:val="20"/>
              </w:rPr>
              <w:t xml:space="preserve">４　</w:t>
            </w:r>
            <w:proofErr w:type="spellStart"/>
            <w:r w:rsidRPr="00187139">
              <w:rPr>
                <w:rFonts w:asciiTheme="minorEastAsia" w:hAnsiTheme="minorEastAsia" w:hint="eastAsia"/>
                <w:sz w:val="20"/>
                <w:szCs w:val="20"/>
              </w:rPr>
              <w:t>介護・福祉サービスの理解と医療との連携</w:t>
            </w:r>
            <w:proofErr w:type="spellEnd"/>
            <w:r w:rsidR="003B658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（９時間）</w:t>
            </w:r>
          </w:p>
        </w:tc>
      </w:tr>
      <w:tr w:rsidR="0081212E" w:rsidTr="00C6079C">
        <w:tc>
          <w:tcPr>
            <w:tcW w:w="804" w:type="dxa"/>
            <w:vMerge w:val="restart"/>
            <w:vAlign w:val="center"/>
            <w:hideMark/>
          </w:tcPr>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81212E" w:rsidRPr="00187139"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介護保険制度</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0081212E" w:rsidRPr="00187139">
              <w:rPr>
                <w:rFonts w:asciiTheme="minorEastAsia" w:hAnsiTheme="minorEastAsia" w:hint="eastAsia"/>
                <w:sz w:val="20"/>
                <w:szCs w:val="20"/>
              </w:rPr>
              <w:t>時間</w:t>
            </w:r>
          </w:p>
        </w:tc>
        <w:tc>
          <w:tcPr>
            <w:tcW w:w="1022" w:type="dxa"/>
            <w:gridSpan w:val="2"/>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3.5</w:t>
            </w:r>
            <w:r w:rsidR="0081212E"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0314BF">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医療との連携とリハビリテーション</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0081212E" w:rsidRPr="00187139">
              <w:rPr>
                <w:rFonts w:asciiTheme="minorEastAsia" w:hAnsiTheme="minorEastAsia" w:hint="eastAsia"/>
                <w:sz w:val="20"/>
                <w:szCs w:val="20"/>
              </w:rPr>
              <w:t>時間</w:t>
            </w:r>
          </w:p>
        </w:tc>
        <w:tc>
          <w:tcPr>
            <w:tcW w:w="1022" w:type="dxa"/>
            <w:gridSpan w:val="2"/>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2.5</w:t>
            </w:r>
            <w:r w:rsidR="0081212E"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(3)</w:t>
            </w:r>
            <w:proofErr w:type="spellStart"/>
            <w:r w:rsidRPr="00187139">
              <w:rPr>
                <w:rFonts w:asciiTheme="minorEastAsia" w:hAnsiTheme="minorEastAsia" w:hint="eastAsia"/>
                <w:sz w:val="20"/>
                <w:szCs w:val="20"/>
              </w:rPr>
              <w:t>障害者自立支援制度及びその他の制度</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0081212E" w:rsidRPr="00187139">
              <w:rPr>
                <w:rFonts w:asciiTheme="minorEastAsia" w:hAnsiTheme="minorEastAsia" w:hint="eastAsia"/>
                <w:sz w:val="20"/>
                <w:szCs w:val="20"/>
              </w:rPr>
              <w:t>時間</w:t>
            </w:r>
          </w:p>
        </w:tc>
        <w:tc>
          <w:tcPr>
            <w:tcW w:w="1022" w:type="dxa"/>
            <w:gridSpan w:val="2"/>
          </w:tcPr>
          <w:p w:rsidR="0081212E" w:rsidRPr="00187139" w:rsidRDefault="0081212E"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723" w:type="dxa"/>
            <w:gridSpan w:val="8"/>
            <w:vAlign w:val="center"/>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 xml:space="preserve">５　</w:t>
            </w:r>
            <w:proofErr w:type="spellStart"/>
            <w:r w:rsidRPr="00187139">
              <w:rPr>
                <w:rFonts w:asciiTheme="minorEastAsia" w:hAnsiTheme="minorEastAsia" w:hint="eastAsia"/>
                <w:sz w:val="20"/>
                <w:szCs w:val="20"/>
              </w:rPr>
              <w:t>介護におけるコミュニケーション技術</w:t>
            </w:r>
            <w:proofErr w:type="spellEnd"/>
            <w:r>
              <w:rPr>
                <w:rFonts w:asciiTheme="minorEastAsia" w:eastAsiaTheme="minorEastAsia" w:hAnsiTheme="minorEastAsia" w:hint="eastAsia"/>
                <w:sz w:val="20"/>
                <w:szCs w:val="20"/>
              </w:rPr>
              <w:t>（６時間）</w:t>
            </w:r>
          </w:p>
        </w:tc>
      </w:tr>
      <w:tr w:rsidR="0081212E" w:rsidTr="00C6079C">
        <w:tc>
          <w:tcPr>
            <w:tcW w:w="804" w:type="dxa"/>
            <w:vMerge w:val="restart"/>
            <w:vAlign w:val="center"/>
            <w:hideMark/>
          </w:tcPr>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81212E" w:rsidRPr="00187139" w:rsidRDefault="0081212E"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介護におけるコミュニケーション</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0081212E" w:rsidRPr="00187139">
              <w:rPr>
                <w:rFonts w:asciiTheme="minorEastAsia" w:hAnsiTheme="minorEastAsia" w:hint="eastAsia"/>
                <w:sz w:val="20"/>
                <w:szCs w:val="20"/>
              </w:rPr>
              <w:t>時間</w:t>
            </w:r>
          </w:p>
        </w:tc>
        <w:tc>
          <w:tcPr>
            <w:tcW w:w="1022" w:type="dxa"/>
            <w:gridSpan w:val="2"/>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0081212E"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04" w:type="dxa"/>
            <w:vMerge/>
            <w:vAlign w:val="center"/>
            <w:hideMark/>
          </w:tcPr>
          <w:p w:rsidR="0081212E" w:rsidRPr="00187139" w:rsidRDefault="0081212E" w:rsidP="00FD5A95">
            <w:pPr>
              <w:widowControl/>
              <w:spacing w:line="340" w:lineRule="exact"/>
              <w:jc w:val="left"/>
              <w:rPr>
                <w:rFonts w:asciiTheme="minorEastAsia" w:hAnsiTheme="minorEastAsia"/>
                <w:sz w:val="20"/>
                <w:szCs w:val="20"/>
              </w:rPr>
            </w:pPr>
          </w:p>
        </w:tc>
        <w:tc>
          <w:tcPr>
            <w:tcW w:w="4744" w:type="dxa"/>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介護におけるチームのコミュニケーション</w:t>
            </w:r>
            <w:proofErr w:type="spellEnd"/>
          </w:p>
        </w:tc>
        <w:tc>
          <w:tcPr>
            <w:tcW w:w="1066" w:type="dxa"/>
            <w:gridSpan w:val="2"/>
            <w:hideMark/>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0081212E" w:rsidRPr="00187139">
              <w:rPr>
                <w:rFonts w:asciiTheme="minorEastAsia" w:hAnsiTheme="minorEastAsia" w:hint="eastAsia"/>
                <w:sz w:val="20"/>
                <w:szCs w:val="20"/>
              </w:rPr>
              <w:t>時間</w:t>
            </w:r>
          </w:p>
        </w:tc>
        <w:tc>
          <w:tcPr>
            <w:tcW w:w="1022" w:type="dxa"/>
            <w:gridSpan w:val="2"/>
          </w:tcPr>
          <w:p w:rsidR="0081212E"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0081212E" w:rsidRPr="00187139">
              <w:rPr>
                <w:rFonts w:asciiTheme="minorEastAsia" w:hAnsiTheme="minorEastAsia" w:hint="eastAsia"/>
                <w:sz w:val="20"/>
                <w:szCs w:val="20"/>
              </w:rPr>
              <w:t>時間</w:t>
            </w:r>
          </w:p>
        </w:tc>
        <w:tc>
          <w:tcPr>
            <w:tcW w:w="1087" w:type="dxa"/>
            <w:gridSpan w:val="2"/>
          </w:tcPr>
          <w:p w:rsidR="0081212E" w:rsidRDefault="0081212E" w:rsidP="00FD5A95">
            <w:pPr>
              <w:spacing w:line="340" w:lineRule="exact"/>
              <w:jc w:val="right"/>
              <w:rPr>
                <w:rFonts w:asciiTheme="minorEastAsia" w:hAnsiTheme="minorEastAsia"/>
                <w:sz w:val="20"/>
                <w:szCs w:val="20"/>
              </w:rPr>
            </w:pPr>
          </w:p>
        </w:tc>
      </w:tr>
      <w:tr w:rsidR="0081212E" w:rsidTr="00C6079C">
        <w:tc>
          <w:tcPr>
            <w:tcW w:w="8723" w:type="dxa"/>
            <w:gridSpan w:val="8"/>
            <w:hideMark/>
          </w:tcPr>
          <w:p w:rsidR="0081212E" w:rsidRPr="00187139" w:rsidRDefault="0081212E"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 xml:space="preserve">６　</w:t>
            </w:r>
            <w:proofErr w:type="spellStart"/>
            <w:r w:rsidRPr="00187139">
              <w:rPr>
                <w:rFonts w:asciiTheme="minorEastAsia" w:hAnsiTheme="minorEastAsia" w:hint="eastAsia"/>
                <w:sz w:val="20"/>
                <w:szCs w:val="20"/>
              </w:rPr>
              <w:t>老化の理解</w:t>
            </w:r>
            <w:proofErr w:type="spellEnd"/>
            <w:r w:rsidR="00485B3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（６時間）</w:t>
            </w:r>
          </w:p>
        </w:tc>
      </w:tr>
      <w:tr w:rsidR="00537D57" w:rsidTr="00C6079C">
        <w:tc>
          <w:tcPr>
            <w:tcW w:w="804" w:type="dxa"/>
            <w:vMerge w:val="restart"/>
            <w:vAlign w:val="center"/>
            <w:hideMark/>
          </w:tcPr>
          <w:p w:rsidR="003B658C"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537D57" w:rsidRPr="00187139"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r w:rsidR="00344B2E">
              <w:rPr>
                <w:rFonts w:asciiTheme="minorEastAsia" w:eastAsiaTheme="minorEastAsia" w:hAnsiTheme="minorEastAsia" w:hint="eastAsia"/>
                <w:sz w:val="20"/>
                <w:szCs w:val="20"/>
              </w:rPr>
              <w:t>老年期の発達と老化に伴う心身の変化の特徴</w:t>
            </w:r>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Pr="00187139">
              <w:rPr>
                <w:rFonts w:asciiTheme="minorEastAsia" w:hAnsiTheme="minorEastAsia" w:hint="eastAsia"/>
                <w:sz w:val="20"/>
                <w:szCs w:val="20"/>
              </w:rPr>
              <w:t>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04" w:type="dxa"/>
            <w:vMerge/>
            <w:vAlign w:val="center"/>
            <w:hideMark/>
          </w:tcPr>
          <w:p w:rsidR="00537D57" w:rsidRPr="00187139" w:rsidRDefault="00537D57" w:rsidP="00FD5A95">
            <w:pPr>
              <w:widowControl/>
              <w:spacing w:line="340" w:lineRule="exact"/>
              <w:jc w:val="left"/>
              <w:rPr>
                <w:rFonts w:asciiTheme="minorEastAsia" w:hAnsiTheme="minorEastAsia"/>
                <w:sz w:val="20"/>
                <w:szCs w:val="20"/>
              </w:rPr>
            </w:pP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高齢者と健康</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1.5</w:t>
            </w:r>
            <w:r w:rsidRPr="00187139">
              <w:rPr>
                <w:rFonts w:asciiTheme="minorEastAsia" w:hAnsiTheme="minorEastAsia" w:hint="eastAsia"/>
                <w:sz w:val="20"/>
                <w:szCs w:val="20"/>
              </w:rPr>
              <w:t>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723" w:type="dxa"/>
            <w:gridSpan w:val="8"/>
            <w:vAlign w:val="center"/>
            <w:hideMark/>
          </w:tcPr>
          <w:p w:rsidR="00537D57" w:rsidRDefault="00537D57" w:rsidP="00FD5A95">
            <w:pPr>
              <w:spacing w:line="340" w:lineRule="exact"/>
              <w:ind w:left="1" w:rightChars="-51" w:right="-107" w:firstLineChars="2" w:firstLine="4"/>
              <w:rPr>
                <w:rFonts w:asciiTheme="minorEastAsia" w:hAnsiTheme="minorEastAsia"/>
                <w:sz w:val="20"/>
                <w:szCs w:val="20"/>
              </w:rPr>
            </w:pPr>
            <w:r w:rsidRPr="00187139">
              <w:rPr>
                <w:rFonts w:asciiTheme="minorEastAsia" w:hAnsiTheme="minorEastAsia" w:hint="eastAsia"/>
                <w:sz w:val="20"/>
                <w:szCs w:val="20"/>
              </w:rPr>
              <w:t xml:space="preserve">７　</w:t>
            </w:r>
            <w:proofErr w:type="spellStart"/>
            <w:r w:rsidRPr="00187139">
              <w:rPr>
                <w:rFonts w:asciiTheme="minorEastAsia" w:hAnsiTheme="minorEastAsia" w:hint="eastAsia"/>
                <w:sz w:val="20"/>
                <w:szCs w:val="20"/>
              </w:rPr>
              <w:t>認知症の理解</w:t>
            </w:r>
            <w:proofErr w:type="spellEnd"/>
            <w:r w:rsidR="00485B3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（６時間）</w:t>
            </w:r>
          </w:p>
        </w:tc>
      </w:tr>
      <w:tr w:rsidR="00537D57" w:rsidTr="00C6079C">
        <w:tc>
          <w:tcPr>
            <w:tcW w:w="8723" w:type="dxa"/>
            <w:gridSpan w:val="8"/>
            <w:hideMark/>
          </w:tcPr>
          <w:p w:rsidR="00537D57" w:rsidRPr="00187139" w:rsidRDefault="00537D57" w:rsidP="00FD5A95">
            <w:pPr>
              <w:spacing w:line="340" w:lineRule="exact"/>
              <w:ind w:rightChars="-52" w:right="-109"/>
              <w:jc w:val="left"/>
              <w:rPr>
                <w:rFonts w:asciiTheme="minorEastAsia" w:hAnsiTheme="minorEastAsia"/>
                <w:sz w:val="20"/>
                <w:szCs w:val="20"/>
              </w:rPr>
            </w:pPr>
          </w:p>
        </w:tc>
      </w:tr>
      <w:tr w:rsidR="00537D57" w:rsidTr="00C6079C">
        <w:tc>
          <w:tcPr>
            <w:tcW w:w="804" w:type="dxa"/>
            <w:vMerge w:val="restart"/>
            <w:vAlign w:val="center"/>
            <w:hideMark/>
          </w:tcPr>
          <w:p w:rsidR="003B658C"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537D57" w:rsidRPr="00187139"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認知症を取り巻く環境</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0.5時間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04" w:type="dxa"/>
            <w:vMerge/>
            <w:vAlign w:val="center"/>
            <w:hideMark/>
          </w:tcPr>
          <w:p w:rsidR="00537D57" w:rsidRPr="00187139" w:rsidRDefault="00537D57" w:rsidP="00FD5A95">
            <w:pPr>
              <w:widowControl/>
              <w:spacing w:line="340" w:lineRule="exact"/>
              <w:jc w:val="left"/>
              <w:rPr>
                <w:rFonts w:asciiTheme="minorEastAsia" w:hAnsiTheme="minorEastAsia"/>
                <w:sz w:val="20"/>
                <w:szCs w:val="20"/>
              </w:rPr>
            </w:pP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医学的側面から見た認知症の基礎と健康管理</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22" w:type="dxa"/>
            <w:gridSpan w:val="2"/>
          </w:tcPr>
          <w:p w:rsidR="00537D57" w:rsidRPr="00187139" w:rsidRDefault="00537D57"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１時間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04" w:type="dxa"/>
            <w:vMerge/>
            <w:vAlign w:val="center"/>
            <w:hideMark/>
          </w:tcPr>
          <w:p w:rsidR="00537D57" w:rsidRPr="00187139" w:rsidRDefault="00537D57" w:rsidP="00FD5A95">
            <w:pPr>
              <w:widowControl/>
              <w:spacing w:line="340" w:lineRule="exact"/>
              <w:jc w:val="left"/>
              <w:rPr>
                <w:rFonts w:asciiTheme="minorEastAsia" w:hAnsiTheme="minorEastAsia"/>
                <w:sz w:val="20"/>
                <w:szCs w:val="20"/>
              </w:rPr>
            </w:pP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(3)</w:t>
            </w:r>
            <w:proofErr w:type="spellStart"/>
            <w:r w:rsidRPr="00187139">
              <w:rPr>
                <w:rFonts w:asciiTheme="minorEastAsia" w:hAnsiTheme="minorEastAsia" w:hint="eastAsia"/>
                <w:sz w:val="20"/>
                <w:szCs w:val="20"/>
              </w:rPr>
              <w:t>認知症に伴うこころとからだの変化と日常生活</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22" w:type="dxa"/>
            <w:gridSpan w:val="2"/>
          </w:tcPr>
          <w:p w:rsidR="00537D57" w:rsidRPr="00187139" w:rsidRDefault="003B658C"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１</w:t>
            </w:r>
            <w:r w:rsidR="00537D57">
              <w:rPr>
                <w:rFonts w:asciiTheme="minorEastAsia" w:eastAsiaTheme="minorEastAsia" w:hAnsiTheme="minorEastAsia" w:hint="eastAsia"/>
                <w:sz w:val="20"/>
                <w:szCs w:val="20"/>
              </w:rPr>
              <w:t>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04" w:type="dxa"/>
            <w:vMerge/>
            <w:vAlign w:val="center"/>
            <w:hideMark/>
          </w:tcPr>
          <w:p w:rsidR="00537D57" w:rsidRPr="00187139" w:rsidRDefault="00537D57" w:rsidP="00FD5A95">
            <w:pPr>
              <w:widowControl/>
              <w:spacing w:line="340" w:lineRule="exact"/>
              <w:jc w:val="left"/>
              <w:rPr>
                <w:rFonts w:asciiTheme="minorEastAsia" w:hAnsiTheme="minorEastAsia"/>
                <w:sz w:val="20"/>
                <w:szCs w:val="20"/>
              </w:rPr>
            </w:pP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(4)</w:t>
            </w:r>
            <w:proofErr w:type="spellStart"/>
            <w:r w:rsidRPr="00187139">
              <w:rPr>
                <w:rFonts w:asciiTheme="minorEastAsia" w:hAnsiTheme="minorEastAsia" w:hint="eastAsia"/>
                <w:sz w:val="20"/>
                <w:szCs w:val="20"/>
              </w:rPr>
              <w:t>家族への支援</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0.5時間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723" w:type="dxa"/>
            <w:gridSpan w:val="8"/>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 xml:space="preserve">８　</w:t>
            </w:r>
            <w:proofErr w:type="spellStart"/>
            <w:r w:rsidRPr="00187139">
              <w:rPr>
                <w:rFonts w:asciiTheme="minorEastAsia" w:hAnsiTheme="minorEastAsia" w:hint="eastAsia"/>
                <w:sz w:val="20"/>
                <w:szCs w:val="20"/>
              </w:rPr>
              <w:t>障害の理解</w:t>
            </w:r>
            <w:proofErr w:type="spellEnd"/>
            <w:r w:rsidR="00485B3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r w:rsidRPr="00187139">
              <w:rPr>
                <w:rFonts w:asciiTheme="minorEastAsia" w:hAnsiTheme="minorEastAsia" w:hint="eastAsia"/>
                <w:sz w:val="20"/>
                <w:szCs w:val="20"/>
              </w:rPr>
              <w:t>３時間</w:t>
            </w:r>
            <w:r>
              <w:rPr>
                <w:rFonts w:asciiTheme="minorEastAsia" w:eastAsiaTheme="minorEastAsia" w:hAnsiTheme="minorEastAsia" w:hint="eastAsia"/>
                <w:sz w:val="20"/>
                <w:szCs w:val="20"/>
              </w:rPr>
              <w:t>）</w:t>
            </w:r>
          </w:p>
        </w:tc>
      </w:tr>
      <w:tr w:rsidR="00537D57" w:rsidTr="00C6079C">
        <w:tc>
          <w:tcPr>
            <w:tcW w:w="804" w:type="dxa"/>
            <w:vMerge w:val="restart"/>
            <w:vAlign w:val="center"/>
            <w:hideMark/>
          </w:tcPr>
          <w:p w:rsidR="003B658C"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537D57" w:rsidRPr="00187139" w:rsidRDefault="00537D57"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障害の基礎的理解</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0.5時間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04" w:type="dxa"/>
            <w:vMerge/>
            <w:vAlign w:val="center"/>
            <w:hideMark/>
          </w:tcPr>
          <w:p w:rsidR="00537D57" w:rsidRPr="00187139" w:rsidRDefault="00537D57" w:rsidP="00FD5A95">
            <w:pPr>
              <w:widowControl/>
              <w:spacing w:line="340" w:lineRule="exact"/>
              <w:jc w:val="left"/>
              <w:rPr>
                <w:rFonts w:asciiTheme="minorEastAsia" w:hAnsiTheme="minorEastAsia"/>
                <w:sz w:val="20"/>
                <w:szCs w:val="20"/>
              </w:rPr>
            </w:pPr>
          </w:p>
        </w:tc>
        <w:tc>
          <w:tcPr>
            <w:tcW w:w="4744" w:type="dxa"/>
            <w:hideMark/>
          </w:tcPr>
          <w:p w:rsidR="00537D57" w:rsidRPr="00187139" w:rsidRDefault="00537D57" w:rsidP="00FD5A95">
            <w:pPr>
              <w:spacing w:line="340" w:lineRule="exact"/>
              <w:ind w:left="100" w:hangingChars="50" w:hanging="100"/>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障害の医学的側面、生活障害</w:t>
            </w:r>
            <w:proofErr w:type="spellEnd"/>
            <w:r w:rsidR="00344B2E">
              <w:rPr>
                <w:rFonts w:asciiTheme="minorEastAsia" w:eastAsiaTheme="minorEastAsia" w:hAnsiTheme="minorEastAsia" w:hint="eastAsia"/>
                <w:sz w:val="20"/>
                <w:szCs w:val="20"/>
              </w:rPr>
              <w:t>など</w:t>
            </w:r>
            <w:proofErr w:type="spellStart"/>
            <w:r w:rsidRPr="00187139">
              <w:rPr>
                <w:rFonts w:asciiTheme="minorEastAsia" w:hAnsiTheme="minorEastAsia" w:hint="eastAsia"/>
                <w:sz w:val="20"/>
                <w:szCs w:val="20"/>
              </w:rPr>
              <w:t>の基礎知識</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0.5時間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537D57" w:rsidTr="00C6079C">
        <w:tc>
          <w:tcPr>
            <w:tcW w:w="804" w:type="dxa"/>
            <w:vMerge/>
            <w:vAlign w:val="center"/>
            <w:hideMark/>
          </w:tcPr>
          <w:p w:rsidR="00537D57" w:rsidRPr="00187139" w:rsidRDefault="00537D57" w:rsidP="00FD5A95">
            <w:pPr>
              <w:widowControl/>
              <w:spacing w:line="340" w:lineRule="exact"/>
              <w:jc w:val="left"/>
              <w:rPr>
                <w:rFonts w:asciiTheme="minorEastAsia" w:hAnsiTheme="minorEastAsia"/>
                <w:sz w:val="20"/>
                <w:szCs w:val="20"/>
              </w:rPr>
            </w:pPr>
          </w:p>
        </w:tc>
        <w:tc>
          <w:tcPr>
            <w:tcW w:w="4744" w:type="dxa"/>
            <w:hideMark/>
          </w:tcPr>
          <w:p w:rsidR="00537D57" w:rsidRPr="00187139" w:rsidRDefault="00537D57"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(3)</w:t>
            </w:r>
            <w:proofErr w:type="spellStart"/>
            <w:r w:rsidRPr="00187139">
              <w:rPr>
                <w:rFonts w:asciiTheme="minorEastAsia" w:hAnsiTheme="minorEastAsia" w:hint="eastAsia"/>
                <w:sz w:val="20"/>
                <w:szCs w:val="20"/>
              </w:rPr>
              <w:t>家族の心理、かかわり支援の理解</w:t>
            </w:r>
            <w:proofErr w:type="spellEnd"/>
          </w:p>
        </w:tc>
        <w:tc>
          <w:tcPr>
            <w:tcW w:w="1066" w:type="dxa"/>
            <w:gridSpan w:val="2"/>
            <w:hideMark/>
          </w:tcPr>
          <w:p w:rsidR="00537D57" w:rsidRPr="00187139" w:rsidRDefault="00537D57"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22" w:type="dxa"/>
            <w:gridSpan w:val="2"/>
          </w:tcPr>
          <w:p w:rsidR="00537D57" w:rsidRPr="00187139" w:rsidRDefault="00537D57" w:rsidP="00FD5A95">
            <w:pPr>
              <w:spacing w:line="340" w:lineRule="exact"/>
              <w:ind w:leftChars="-50" w:left="1" w:rightChars="-51" w:right="-107" w:hangingChars="53" w:hanging="106"/>
              <w:jc w:val="right"/>
              <w:rPr>
                <w:rFonts w:asciiTheme="minorEastAsia" w:hAnsiTheme="minorEastAsia"/>
                <w:sz w:val="20"/>
                <w:szCs w:val="20"/>
              </w:rPr>
            </w:pPr>
            <w:r>
              <w:rPr>
                <w:rFonts w:asciiTheme="minorEastAsia" w:eastAsiaTheme="minorEastAsia" w:hAnsiTheme="minorEastAsia" w:hint="eastAsia"/>
                <w:sz w:val="20"/>
                <w:szCs w:val="20"/>
              </w:rPr>
              <w:t>0.5時間</w:t>
            </w:r>
          </w:p>
        </w:tc>
        <w:tc>
          <w:tcPr>
            <w:tcW w:w="1087" w:type="dxa"/>
            <w:gridSpan w:val="2"/>
          </w:tcPr>
          <w:p w:rsidR="00537D57" w:rsidRDefault="00537D57" w:rsidP="00FD5A95">
            <w:pPr>
              <w:spacing w:line="340" w:lineRule="exact"/>
              <w:ind w:leftChars="-50" w:left="1" w:rightChars="-51" w:right="-107" w:hangingChars="53" w:hanging="106"/>
              <w:jc w:val="right"/>
              <w:rPr>
                <w:rFonts w:asciiTheme="minorEastAsia" w:hAnsiTheme="minorEastAsia"/>
                <w:sz w:val="20"/>
                <w:szCs w:val="20"/>
              </w:rPr>
            </w:pPr>
          </w:p>
        </w:tc>
      </w:tr>
      <w:tr w:rsidR="003B658C" w:rsidTr="003B658C">
        <w:tc>
          <w:tcPr>
            <w:tcW w:w="5573" w:type="dxa"/>
            <w:gridSpan w:val="3"/>
            <w:vAlign w:val="center"/>
          </w:tcPr>
          <w:p w:rsidR="003B658C" w:rsidRPr="004134F8" w:rsidRDefault="003B658C" w:rsidP="00FD5A95">
            <w:pPr>
              <w:spacing w:line="340" w:lineRule="exact"/>
              <w:jc w:val="center"/>
              <w:rPr>
                <w:rFonts w:asciiTheme="majorEastAsia" w:eastAsiaTheme="majorEastAsia" w:hAnsiTheme="majorEastAsia"/>
                <w:sz w:val="20"/>
                <w:szCs w:val="20"/>
              </w:rPr>
            </w:pPr>
            <w:r w:rsidRPr="004134F8">
              <w:rPr>
                <w:rFonts w:asciiTheme="majorEastAsia" w:eastAsiaTheme="majorEastAsia" w:hAnsiTheme="majorEastAsia" w:cs="ＭＳ 明朝"/>
                <w:sz w:val="20"/>
                <w:szCs w:val="20"/>
              </w:rPr>
              <w:lastRenderedPageBreak/>
              <w:t>科　目</w:t>
            </w:r>
          </w:p>
        </w:tc>
        <w:tc>
          <w:tcPr>
            <w:tcW w:w="1050" w:type="dxa"/>
            <w:gridSpan w:val="2"/>
          </w:tcPr>
          <w:p w:rsidR="003B658C" w:rsidRPr="004134F8" w:rsidRDefault="003B658C" w:rsidP="00FD5A95">
            <w:pPr>
              <w:spacing w:line="340" w:lineRule="exact"/>
              <w:jc w:val="center"/>
              <w:rPr>
                <w:rFonts w:asciiTheme="majorEastAsia" w:eastAsiaTheme="majorEastAsia" w:hAnsiTheme="majorEastAsia"/>
                <w:sz w:val="20"/>
                <w:szCs w:val="20"/>
              </w:rPr>
            </w:pPr>
            <w:r w:rsidRPr="004134F8">
              <w:rPr>
                <w:rFonts w:asciiTheme="majorEastAsia" w:eastAsiaTheme="majorEastAsia" w:hAnsiTheme="majorEastAsia"/>
                <w:sz w:val="20"/>
                <w:szCs w:val="20"/>
              </w:rPr>
              <w:t>通学時間</w:t>
            </w:r>
          </w:p>
        </w:tc>
        <w:tc>
          <w:tcPr>
            <w:tcW w:w="1050" w:type="dxa"/>
            <w:gridSpan w:val="2"/>
          </w:tcPr>
          <w:p w:rsidR="003B658C" w:rsidRPr="004134F8" w:rsidRDefault="003B658C" w:rsidP="00FD5A95">
            <w:pPr>
              <w:spacing w:line="340" w:lineRule="exact"/>
              <w:jc w:val="center"/>
              <w:rPr>
                <w:rFonts w:asciiTheme="majorEastAsia" w:eastAsiaTheme="majorEastAsia" w:hAnsiTheme="majorEastAsia"/>
                <w:sz w:val="20"/>
                <w:szCs w:val="20"/>
              </w:rPr>
            </w:pPr>
            <w:r w:rsidRPr="004134F8">
              <w:rPr>
                <w:rFonts w:asciiTheme="majorEastAsia" w:eastAsiaTheme="majorEastAsia" w:hAnsiTheme="majorEastAsia"/>
                <w:sz w:val="20"/>
                <w:szCs w:val="20"/>
              </w:rPr>
              <w:t>通信時間</w:t>
            </w:r>
          </w:p>
        </w:tc>
        <w:tc>
          <w:tcPr>
            <w:tcW w:w="1050" w:type="dxa"/>
          </w:tcPr>
          <w:p w:rsidR="003B658C" w:rsidRPr="004134F8" w:rsidRDefault="003B658C" w:rsidP="00FD5A95">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実習時間</w:t>
            </w:r>
          </w:p>
        </w:tc>
      </w:tr>
      <w:tr w:rsidR="003B658C" w:rsidTr="00C6079C">
        <w:tc>
          <w:tcPr>
            <w:tcW w:w="8723" w:type="dxa"/>
            <w:gridSpan w:val="8"/>
            <w:vAlign w:val="center"/>
            <w:hideMark/>
          </w:tcPr>
          <w:p w:rsidR="003B658C" w:rsidRPr="00C6079C" w:rsidRDefault="003B658C" w:rsidP="00434218">
            <w:pPr>
              <w:spacing w:line="340" w:lineRule="exact"/>
              <w:ind w:left="200" w:hangingChars="100" w:hanging="200"/>
              <w:jc w:val="left"/>
              <w:rPr>
                <w:rFonts w:asciiTheme="minorEastAsia" w:hAnsiTheme="minorEastAsia"/>
                <w:sz w:val="20"/>
                <w:szCs w:val="20"/>
              </w:rPr>
            </w:pPr>
            <w:r w:rsidRPr="00187139">
              <w:rPr>
                <w:rFonts w:asciiTheme="minorEastAsia" w:hAnsiTheme="minorEastAsia" w:hint="eastAsia"/>
                <w:sz w:val="20"/>
                <w:szCs w:val="20"/>
              </w:rPr>
              <w:t xml:space="preserve">９　</w:t>
            </w:r>
            <w:proofErr w:type="spellStart"/>
            <w:r w:rsidRPr="00187139">
              <w:rPr>
                <w:rFonts w:asciiTheme="minorEastAsia" w:hAnsiTheme="minorEastAsia" w:hint="eastAsia"/>
                <w:sz w:val="20"/>
                <w:szCs w:val="20"/>
              </w:rPr>
              <w:t>こころとからだのしくみと生活支援技術</w:t>
            </w:r>
            <w:proofErr w:type="spellEnd"/>
            <w:r>
              <w:rPr>
                <w:rFonts w:asciiTheme="minorEastAsia" w:eastAsiaTheme="minorEastAsia" w:hAnsiTheme="minorEastAsia" w:hint="eastAsia"/>
                <w:sz w:val="20"/>
                <w:szCs w:val="20"/>
              </w:rPr>
              <w:t xml:space="preserve">　(</w:t>
            </w:r>
            <w:r w:rsidRPr="00187139">
              <w:rPr>
                <w:rFonts w:asciiTheme="minorEastAsia" w:hAnsiTheme="minorEastAsia" w:hint="eastAsia"/>
                <w:sz w:val="20"/>
                <w:szCs w:val="20"/>
              </w:rPr>
              <w:t>７５時間</w:t>
            </w:r>
            <w:r>
              <w:rPr>
                <w:rFonts w:asciiTheme="minorEastAsia" w:eastAsiaTheme="minorEastAsia" w:hAnsiTheme="minorEastAsia" w:hint="eastAsia"/>
                <w:sz w:val="20"/>
                <w:szCs w:val="20"/>
              </w:rPr>
              <w:t>）</w:t>
            </w:r>
          </w:p>
        </w:tc>
      </w:tr>
      <w:tr w:rsidR="003B658C" w:rsidRPr="003B658C" w:rsidTr="003B658C">
        <w:tc>
          <w:tcPr>
            <w:tcW w:w="5573" w:type="dxa"/>
            <w:gridSpan w:val="3"/>
            <w:vAlign w:val="center"/>
            <w:hideMark/>
          </w:tcPr>
          <w:p w:rsidR="003B658C" w:rsidRPr="00187139" w:rsidRDefault="003B658C" w:rsidP="00434218">
            <w:pPr>
              <w:tabs>
                <w:tab w:val="left" w:pos="3575"/>
              </w:tabs>
              <w:spacing w:line="340" w:lineRule="exact"/>
              <w:ind w:leftChars="-54" w:left="-113" w:rightChars="-32" w:right="-67" w:firstLineChars="54" w:firstLine="108"/>
              <w:jc w:val="left"/>
              <w:rPr>
                <w:rFonts w:asciiTheme="minorEastAsia" w:hAnsiTheme="minorEastAsia"/>
                <w:sz w:val="20"/>
                <w:szCs w:val="20"/>
              </w:rPr>
            </w:pPr>
            <w:r w:rsidRPr="00187139">
              <w:rPr>
                <w:rFonts w:asciiTheme="minorEastAsia" w:hAnsiTheme="minorEastAsia" w:hint="eastAsia"/>
                <w:sz w:val="20"/>
                <w:szCs w:val="20"/>
              </w:rPr>
              <w:t>【</w:t>
            </w:r>
            <w:proofErr w:type="spellStart"/>
            <w:r w:rsidRPr="00187139">
              <w:rPr>
                <w:rFonts w:asciiTheme="minorEastAsia" w:hAnsiTheme="minorEastAsia" w:hint="eastAsia"/>
                <w:sz w:val="20"/>
                <w:szCs w:val="20"/>
              </w:rPr>
              <w:t>基本知識の学習</w:t>
            </w:r>
            <w:proofErr w:type="spellEnd"/>
            <w:r w:rsidRPr="00187139">
              <w:rPr>
                <w:rFonts w:asciiTheme="minorEastAsia" w:hAnsiTheme="minorEastAsia" w:hint="eastAsia"/>
                <w:sz w:val="20"/>
                <w:szCs w:val="20"/>
              </w:rPr>
              <w:t>】</w:t>
            </w:r>
            <w:r>
              <w:rPr>
                <w:rFonts w:asciiTheme="minorEastAsia" w:eastAsiaTheme="minorEastAsia" w:hAnsiTheme="minorEastAsia" w:hint="eastAsia"/>
                <w:sz w:val="20"/>
                <w:szCs w:val="20"/>
              </w:rPr>
              <w:t xml:space="preserve">　　　　　　　　　　　　（</w:t>
            </w:r>
            <w:r w:rsidRPr="00187139">
              <w:rPr>
                <w:rFonts w:asciiTheme="minorEastAsia" w:hAnsiTheme="minorEastAsia" w:hint="eastAsia"/>
                <w:sz w:val="20"/>
                <w:szCs w:val="20"/>
              </w:rPr>
              <w:t>１</w:t>
            </w:r>
            <w:r>
              <w:rPr>
                <w:rFonts w:asciiTheme="minorEastAsia" w:eastAsiaTheme="minorEastAsia" w:hAnsiTheme="minorEastAsia" w:hint="eastAsia"/>
                <w:sz w:val="20"/>
                <w:szCs w:val="20"/>
              </w:rPr>
              <w:t>０</w:t>
            </w:r>
            <w:proofErr w:type="spellStart"/>
            <w:r w:rsidRPr="00187139">
              <w:rPr>
                <w:rFonts w:asciiTheme="minorEastAsia" w:hAnsiTheme="minorEastAsia" w:hint="eastAsia"/>
                <w:sz w:val="20"/>
                <w:szCs w:val="20"/>
              </w:rPr>
              <w:t>時間</w:t>
            </w:r>
            <w:proofErr w:type="spellEnd"/>
            <w:r>
              <w:rPr>
                <w:rFonts w:asciiTheme="minorEastAsia" w:eastAsiaTheme="minorEastAsia" w:hAnsiTheme="minorEastAsia" w:hint="eastAsia"/>
                <w:sz w:val="20"/>
                <w:szCs w:val="20"/>
              </w:rPr>
              <w:t>）</w:t>
            </w:r>
          </w:p>
        </w:tc>
        <w:tc>
          <w:tcPr>
            <w:tcW w:w="3150" w:type="dxa"/>
            <w:gridSpan w:val="5"/>
            <w:vAlign w:val="center"/>
          </w:tcPr>
          <w:p w:rsidR="003B658C" w:rsidRPr="00187139" w:rsidRDefault="003B658C" w:rsidP="00FD5A95">
            <w:pPr>
              <w:spacing w:line="340" w:lineRule="exact"/>
              <w:ind w:leftChars="-54" w:left="-113" w:rightChars="-32" w:right="-67" w:firstLineChars="54" w:firstLine="108"/>
              <w:jc w:val="left"/>
              <w:rPr>
                <w:rFonts w:asciiTheme="minorEastAsia" w:hAnsiTheme="minorEastAsia"/>
                <w:sz w:val="20"/>
                <w:szCs w:val="20"/>
              </w:rPr>
            </w:pPr>
          </w:p>
        </w:tc>
      </w:tr>
      <w:tr w:rsidR="003B658C" w:rsidTr="003B658C">
        <w:tc>
          <w:tcPr>
            <w:tcW w:w="804" w:type="dxa"/>
            <w:vMerge w:val="restart"/>
            <w:vAlign w:val="center"/>
            <w:hideMark/>
          </w:tcPr>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3B658C" w:rsidRPr="00187139"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介護の基本的な考え方</w:t>
            </w:r>
            <w:proofErr w:type="spellEnd"/>
          </w:p>
        </w:tc>
        <w:tc>
          <w:tcPr>
            <w:tcW w:w="1050" w:type="dxa"/>
            <w:gridSpan w:val="2"/>
            <w:hideMark/>
          </w:tcPr>
          <w:p w:rsidR="003B658C" w:rsidRPr="00187139" w:rsidRDefault="003B658C" w:rsidP="00FD5A95">
            <w:pPr>
              <w:spacing w:line="340" w:lineRule="exact"/>
              <w:jc w:val="right"/>
              <w:rPr>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2.5時間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介護に関するこころのしくみの基礎的理解</w:t>
            </w:r>
            <w:proofErr w:type="spellEnd"/>
          </w:p>
        </w:tc>
        <w:tc>
          <w:tcPr>
            <w:tcW w:w="1050" w:type="dxa"/>
            <w:gridSpan w:val="2"/>
            <w:hideMark/>
          </w:tcPr>
          <w:p w:rsidR="003B658C" w:rsidRPr="00187139" w:rsidRDefault="003B658C" w:rsidP="00FD5A95">
            <w:pPr>
              <w:spacing w:line="340" w:lineRule="exact"/>
              <w:jc w:val="right"/>
              <w:rPr>
                <w:sz w:val="20"/>
                <w:szCs w:val="20"/>
              </w:rPr>
            </w:pPr>
            <w:r>
              <w:rPr>
                <w:rFonts w:asciiTheme="minorEastAsia" w:eastAsiaTheme="minorEastAsia" w:hAnsiTheme="minorEastAsia" w:hint="eastAsia"/>
                <w:sz w:val="20"/>
                <w:szCs w:val="20"/>
              </w:rPr>
              <w:t>0.5</w:t>
            </w:r>
            <w:r w:rsidRPr="00187139">
              <w:rPr>
                <w:rFonts w:asciiTheme="minorEastAsia" w:hAnsiTheme="minorEastAsia" w:hint="eastAsia"/>
                <w:sz w:val="20"/>
                <w:szCs w:val="20"/>
              </w:rPr>
              <w:t>時間</w:t>
            </w:r>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2.5時間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(3)</w:t>
            </w:r>
            <w:proofErr w:type="spellStart"/>
            <w:r w:rsidRPr="00187139">
              <w:rPr>
                <w:rFonts w:asciiTheme="minorEastAsia" w:hAnsiTheme="minorEastAsia" w:hint="eastAsia"/>
                <w:sz w:val="20"/>
                <w:szCs w:val="20"/>
              </w:rPr>
              <w:t>介護に関するからだのしくみの基礎</w:t>
            </w:r>
            <w:proofErr w:type="spellEnd"/>
            <w:r w:rsidR="00E02DFA">
              <w:rPr>
                <w:rFonts w:asciiTheme="minorEastAsia" w:eastAsiaTheme="minorEastAsia" w:hAnsiTheme="minorEastAsia" w:hint="eastAsia"/>
                <w:sz w:val="20"/>
                <w:szCs w:val="20"/>
              </w:rPr>
              <w:t>知識</w:t>
            </w:r>
          </w:p>
        </w:tc>
        <w:tc>
          <w:tcPr>
            <w:tcW w:w="1050" w:type="dxa"/>
            <w:gridSpan w:val="2"/>
            <w:hideMark/>
          </w:tcPr>
          <w:p w:rsidR="003B658C" w:rsidRPr="00187139" w:rsidRDefault="003B658C" w:rsidP="00FD5A95">
            <w:pPr>
              <w:spacing w:line="340" w:lineRule="exact"/>
              <w:jc w:val="right"/>
              <w:rPr>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３時間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C6079C">
        <w:tc>
          <w:tcPr>
            <w:tcW w:w="8723" w:type="dxa"/>
            <w:gridSpan w:val="8"/>
            <w:vAlign w:val="center"/>
            <w:hideMark/>
          </w:tcPr>
          <w:p w:rsidR="003B658C" w:rsidRDefault="003B658C" w:rsidP="00C57712">
            <w:pPr>
              <w:spacing w:line="340" w:lineRule="exact"/>
              <w:ind w:leftChars="-50" w:left="1" w:rightChars="-1" w:right="-2" w:hangingChars="53" w:hanging="106"/>
              <w:rPr>
                <w:rFonts w:asciiTheme="minorEastAsia" w:hAnsiTheme="minorEastAsia"/>
                <w:sz w:val="20"/>
                <w:szCs w:val="20"/>
              </w:rPr>
            </w:pPr>
            <w:r w:rsidRPr="00187139">
              <w:rPr>
                <w:rFonts w:asciiTheme="minorEastAsia" w:hAnsiTheme="minorEastAsia" w:hint="eastAsia"/>
                <w:sz w:val="20"/>
                <w:szCs w:val="20"/>
              </w:rPr>
              <w:t>【</w:t>
            </w:r>
            <w:proofErr w:type="spellStart"/>
            <w:r w:rsidRPr="00187139">
              <w:rPr>
                <w:rFonts w:asciiTheme="minorEastAsia" w:hAnsiTheme="minorEastAsia" w:hint="eastAsia"/>
                <w:sz w:val="20"/>
                <w:szCs w:val="20"/>
              </w:rPr>
              <w:t>生活支援技術の講義・演習</w:t>
            </w:r>
            <w:proofErr w:type="spellEnd"/>
            <w:r w:rsidRPr="00187139">
              <w:rPr>
                <w:rFonts w:asciiTheme="minorEastAsia" w:hAnsiTheme="minorEastAsia" w:hint="eastAsia"/>
                <w:sz w:val="20"/>
                <w:szCs w:val="20"/>
              </w:rPr>
              <w:t>】</w:t>
            </w:r>
            <w:r>
              <w:rPr>
                <w:rFonts w:asciiTheme="minorEastAsia" w:eastAsiaTheme="minorEastAsia" w:hAnsiTheme="minorEastAsia" w:hint="eastAsia"/>
                <w:sz w:val="20"/>
                <w:szCs w:val="20"/>
              </w:rPr>
              <w:t xml:space="preserve">　　　　　　　　(</w:t>
            </w:r>
            <w:r w:rsidR="00434218">
              <w:rPr>
                <w:rFonts w:asciiTheme="minorEastAsia" w:eastAsiaTheme="minorEastAsia" w:hAnsiTheme="minorEastAsia" w:hint="eastAsia"/>
                <w:sz w:val="20"/>
                <w:szCs w:val="20"/>
              </w:rPr>
              <w:t>５</w:t>
            </w:r>
            <w:r w:rsidR="00C57712">
              <w:rPr>
                <w:rFonts w:asciiTheme="minorEastAsia" w:eastAsiaTheme="minorEastAsia" w:hAnsiTheme="minorEastAsia" w:hint="eastAsia"/>
                <w:sz w:val="20"/>
                <w:szCs w:val="20"/>
              </w:rPr>
              <w:t>４</w:t>
            </w:r>
            <w:proofErr w:type="spellStart"/>
            <w:r w:rsidRPr="00187139">
              <w:rPr>
                <w:rFonts w:asciiTheme="minorEastAsia" w:hAnsiTheme="minorEastAsia" w:hint="eastAsia"/>
                <w:sz w:val="20"/>
                <w:szCs w:val="20"/>
              </w:rPr>
              <w:t>時間</w:t>
            </w:r>
            <w:proofErr w:type="spellEnd"/>
            <w:r>
              <w:rPr>
                <w:rFonts w:asciiTheme="minorEastAsia" w:eastAsiaTheme="minorEastAsia" w:hAnsiTheme="minorEastAsia" w:hint="eastAsia"/>
                <w:sz w:val="20"/>
                <w:szCs w:val="20"/>
              </w:rPr>
              <w:t>）</w:t>
            </w:r>
          </w:p>
        </w:tc>
      </w:tr>
      <w:tr w:rsidR="003B658C" w:rsidTr="003B658C">
        <w:tc>
          <w:tcPr>
            <w:tcW w:w="804" w:type="dxa"/>
            <w:vMerge w:val="restart"/>
            <w:vAlign w:val="center"/>
            <w:hideMark/>
          </w:tcPr>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3B658C" w:rsidRPr="00187139"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(4)</w:t>
            </w:r>
            <w:proofErr w:type="spellStart"/>
            <w:r w:rsidRPr="00187139">
              <w:rPr>
                <w:rFonts w:asciiTheme="minorEastAsia" w:hAnsiTheme="minorEastAsia" w:hint="eastAsia"/>
                <w:sz w:val="20"/>
                <w:szCs w:val="20"/>
              </w:rPr>
              <w:t>生活と家事</w:t>
            </w:r>
            <w:proofErr w:type="spellEnd"/>
          </w:p>
        </w:tc>
        <w:tc>
          <w:tcPr>
            <w:tcW w:w="1050" w:type="dxa"/>
            <w:gridSpan w:val="2"/>
            <w:hideMark/>
          </w:tcPr>
          <w:p w:rsidR="003B658C" w:rsidRPr="00187139" w:rsidRDefault="003B658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２時間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(5)</w:t>
            </w:r>
            <w:proofErr w:type="spellStart"/>
            <w:r w:rsidRPr="00187139">
              <w:rPr>
                <w:rFonts w:asciiTheme="minorEastAsia" w:hAnsiTheme="minorEastAsia" w:hint="eastAsia"/>
                <w:sz w:val="20"/>
                <w:szCs w:val="20"/>
              </w:rPr>
              <w:t>快適な居住環境整備と介護</w:t>
            </w:r>
            <w:proofErr w:type="spellEnd"/>
          </w:p>
        </w:tc>
        <w:tc>
          <w:tcPr>
            <w:tcW w:w="1050" w:type="dxa"/>
            <w:gridSpan w:val="2"/>
            <w:hideMark/>
          </w:tcPr>
          <w:p w:rsidR="003B658C" w:rsidRPr="00187139" w:rsidRDefault="003B658C" w:rsidP="00FD5A95">
            <w:pPr>
              <w:spacing w:line="340" w:lineRule="exact"/>
              <w:jc w:val="right"/>
              <w:rPr>
                <w:sz w:val="20"/>
                <w:szCs w:val="20"/>
              </w:rPr>
            </w:pPr>
            <w:r>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２時間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(6)</w:t>
            </w:r>
            <w:proofErr w:type="spellStart"/>
            <w:r w:rsidRPr="00187139">
              <w:rPr>
                <w:rFonts w:asciiTheme="minorEastAsia" w:hAnsiTheme="minorEastAsia" w:hint="eastAsia"/>
                <w:sz w:val="20"/>
                <w:szCs w:val="20"/>
              </w:rPr>
              <w:t>整容に関連したこころとからだのしくみと自立に向けた介護</w:t>
            </w:r>
            <w:proofErr w:type="spellEnd"/>
          </w:p>
        </w:tc>
        <w:tc>
          <w:tcPr>
            <w:tcW w:w="1050" w:type="dxa"/>
            <w:gridSpan w:val="2"/>
            <w:hideMark/>
          </w:tcPr>
          <w:p w:rsidR="003B658C" w:rsidRPr="00187139" w:rsidRDefault="00AF25F1" w:rsidP="00FD5A95">
            <w:pPr>
              <w:spacing w:line="340" w:lineRule="exact"/>
              <w:jc w:val="right"/>
              <w:rPr>
                <w:sz w:val="20"/>
                <w:szCs w:val="20"/>
              </w:rPr>
            </w:pPr>
            <w:r>
              <w:rPr>
                <w:rFonts w:asciiTheme="minorEastAsia" w:eastAsiaTheme="minorEastAsia" w:hAnsiTheme="minorEastAsia" w:hint="eastAsia"/>
                <w:sz w:val="20"/>
                <w:szCs w:val="20"/>
              </w:rPr>
              <w:t>７</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C57712"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１時間</w:t>
            </w: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(7)</w:t>
            </w:r>
            <w:proofErr w:type="spellStart"/>
            <w:r w:rsidRPr="00187139">
              <w:rPr>
                <w:rFonts w:asciiTheme="minorEastAsia" w:hAnsiTheme="minorEastAsia" w:hint="eastAsia"/>
                <w:sz w:val="20"/>
                <w:szCs w:val="20"/>
              </w:rPr>
              <w:t>移動・移乗に関連したこころとからだのしくみと自立に向けた介護</w:t>
            </w:r>
            <w:proofErr w:type="spellEnd"/>
          </w:p>
        </w:tc>
        <w:tc>
          <w:tcPr>
            <w:tcW w:w="1050" w:type="dxa"/>
            <w:gridSpan w:val="2"/>
            <w:hideMark/>
          </w:tcPr>
          <w:p w:rsidR="003B658C" w:rsidRPr="00187139" w:rsidRDefault="00AF25F1" w:rsidP="00FD5A95">
            <w:pPr>
              <w:spacing w:line="340" w:lineRule="exact"/>
              <w:jc w:val="right"/>
              <w:rPr>
                <w:sz w:val="20"/>
                <w:szCs w:val="20"/>
              </w:rPr>
            </w:pPr>
            <w:r>
              <w:rPr>
                <w:rFonts w:asciiTheme="minorEastAsia" w:eastAsiaTheme="minorEastAsia" w:hAnsiTheme="minorEastAsia" w:hint="eastAsia"/>
                <w:sz w:val="20"/>
                <w:szCs w:val="20"/>
              </w:rPr>
              <w:t>７</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C57712"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１時間</w:t>
            </w: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(8)</w:t>
            </w:r>
            <w:proofErr w:type="spellStart"/>
            <w:r w:rsidRPr="00187139">
              <w:rPr>
                <w:rFonts w:asciiTheme="minorEastAsia" w:hAnsiTheme="minorEastAsia" w:hint="eastAsia"/>
                <w:sz w:val="20"/>
                <w:szCs w:val="20"/>
              </w:rPr>
              <w:t>食事に関連したこころとからだのしくみと自立に向けた介護</w:t>
            </w:r>
            <w:proofErr w:type="spellEnd"/>
          </w:p>
        </w:tc>
        <w:tc>
          <w:tcPr>
            <w:tcW w:w="1050" w:type="dxa"/>
            <w:gridSpan w:val="2"/>
            <w:hideMark/>
          </w:tcPr>
          <w:p w:rsidR="003B658C" w:rsidRPr="00187139" w:rsidRDefault="00AF25F1" w:rsidP="00FD5A95">
            <w:pPr>
              <w:spacing w:line="340" w:lineRule="exact"/>
              <w:jc w:val="right"/>
              <w:rPr>
                <w:sz w:val="20"/>
                <w:szCs w:val="20"/>
              </w:rPr>
            </w:pPr>
            <w:r>
              <w:rPr>
                <w:rFonts w:asciiTheme="minorEastAsia" w:eastAsiaTheme="minorEastAsia" w:hAnsiTheme="minorEastAsia" w:hint="eastAsia"/>
                <w:sz w:val="20"/>
                <w:szCs w:val="20"/>
              </w:rPr>
              <w:t>７</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C57712"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２時間</w:t>
            </w: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(9)</w:t>
            </w:r>
            <w:proofErr w:type="spellStart"/>
            <w:r w:rsidRPr="00187139">
              <w:rPr>
                <w:rFonts w:asciiTheme="minorEastAsia" w:hAnsiTheme="minorEastAsia" w:hint="eastAsia"/>
                <w:sz w:val="20"/>
                <w:szCs w:val="20"/>
              </w:rPr>
              <w:t>入浴、清潔保持に関連したこころとからだのしくみと自立に向けた介護</w:t>
            </w:r>
            <w:proofErr w:type="spellEnd"/>
          </w:p>
        </w:tc>
        <w:tc>
          <w:tcPr>
            <w:tcW w:w="1050" w:type="dxa"/>
            <w:gridSpan w:val="2"/>
            <w:hideMark/>
          </w:tcPr>
          <w:p w:rsidR="003B658C" w:rsidRPr="00187139" w:rsidRDefault="00AF25F1" w:rsidP="00FD5A95">
            <w:pPr>
              <w:spacing w:line="340" w:lineRule="exact"/>
              <w:jc w:val="right"/>
              <w:rPr>
                <w:sz w:val="20"/>
                <w:szCs w:val="20"/>
              </w:rPr>
            </w:pPr>
            <w:r>
              <w:rPr>
                <w:rFonts w:asciiTheme="minorEastAsia" w:eastAsiaTheme="minorEastAsia" w:hAnsiTheme="minorEastAsia" w:hint="eastAsia"/>
                <w:sz w:val="20"/>
                <w:szCs w:val="20"/>
              </w:rPr>
              <w:t>７</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C57712"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１時間</w:t>
            </w: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(10)</w:t>
            </w:r>
            <w:proofErr w:type="spellStart"/>
            <w:r w:rsidRPr="00187139">
              <w:rPr>
                <w:rFonts w:asciiTheme="minorEastAsia" w:hAnsiTheme="minorEastAsia" w:hint="eastAsia"/>
                <w:sz w:val="20"/>
                <w:szCs w:val="20"/>
              </w:rPr>
              <w:t>排泄に関連したこころとからだのしくみと自立に向けた介護</w:t>
            </w:r>
            <w:proofErr w:type="spellEnd"/>
          </w:p>
        </w:tc>
        <w:tc>
          <w:tcPr>
            <w:tcW w:w="1050" w:type="dxa"/>
            <w:gridSpan w:val="2"/>
            <w:hideMark/>
          </w:tcPr>
          <w:p w:rsidR="003B658C" w:rsidRPr="00187139" w:rsidRDefault="00AF25F1" w:rsidP="00FD5A95">
            <w:pPr>
              <w:spacing w:line="340" w:lineRule="exact"/>
              <w:jc w:val="right"/>
              <w:rPr>
                <w:sz w:val="20"/>
                <w:szCs w:val="20"/>
              </w:rPr>
            </w:pPr>
            <w:r>
              <w:rPr>
                <w:rFonts w:asciiTheme="minorEastAsia" w:eastAsiaTheme="minorEastAsia" w:hAnsiTheme="minorEastAsia" w:hint="eastAsia"/>
                <w:sz w:val="20"/>
                <w:szCs w:val="20"/>
              </w:rPr>
              <w:t>７</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C57712"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１時間</w:t>
            </w: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(11)</w:t>
            </w:r>
            <w:proofErr w:type="spellStart"/>
            <w:r w:rsidRPr="00187139">
              <w:rPr>
                <w:rFonts w:asciiTheme="minorEastAsia" w:hAnsiTheme="minorEastAsia" w:hint="eastAsia"/>
                <w:sz w:val="20"/>
                <w:szCs w:val="20"/>
              </w:rPr>
              <w:t>睡眠に関連したこころとからだのしくみと自立に向けた介護</w:t>
            </w:r>
            <w:proofErr w:type="spellEnd"/>
          </w:p>
        </w:tc>
        <w:tc>
          <w:tcPr>
            <w:tcW w:w="1050" w:type="dxa"/>
            <w:gridSpan w:val="2"/>
            <w:hideMark/>
          </w:tcPr>
          <w:p w:rsidR="003B658C" w:rsidRPr="00187139" w:rsidRDefault="00AF25F1"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６</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(12)</w:t>
            </w:r>
            <w:proofErr w:type="spellStart"/>
            <w:r w:rsidRPr="00187139">
              <w:rPr>
                <w:rFonts w:asciiTheme="minorEastAsia" w:hAnsiTheme="minorEastAsia" w:hint="eastAsia"/>
                <w:sz w:val="20"/>
                <w:szCs w:val="20"/>
              </w:rPr>
              <w:t>死にゆく人に関連したこころとからだのしくみと終末期介護</w:t>
            </w:r>
            <w:proofErr w:type="spellEnd"/>
          </w:p>
        </w:tc>
        <w:tc>
          <w:tcPr>
            <w:tcW w:w="1050" w:type="dxa"/>
            <w:gridSpan w:val="2"/>
            <w:hideMark/>
          </w:tcPr>
          <w:p w:rsidR="003B658C" w:rsidRPr="00187139" w:rsidRDefault="00AF25F1"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６</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5573" w:type="dxa"/>
            <w:gridSpan w:val="3"/>
            <w:hideMark/>
          </w:tcPr>
          <w:p w:rsidR="003B658C" w:rsidRPr="00187139" w:rsidRDefault="003B658C" w:rsidP="00C57712">
            <w:pPr>
              <w:spacing w:line="340" w:lineRule="exact"/>
              <w:ind w:rightChars="-51" w:right="-107"/>
              <w:jc w:val="left"/>
              <w:rPr>
                <w:rFonts w:asciiTheme="minorEastAsia" w:hAnsiTheme="minorEastAsia"/>
                <w:sz w:val="20"/>
                <w:szCs w:val="20"/>
              </w:rPr>
            </w:pPr>
            <w:r w:rsidRPr="00187139">
              <w:rPr>
                <w:rFonts w:asciiTheme="minorEastAsia" w:hAnsiTheme="minorEastAsia" w:hint="eastAsia"/>
                <w:sz w:val="20"/>
                <w:szCs w:val="20"/>
              </w:rPr>
              <w:t>【</w:t>
            </w:r>
            <w:proofErr w:type="spellStart"/>
            <w:r w:rsidRPr="00187139">
              <w:rPr>
                <w:rFonts w:asciiTheme="minorEastAsia" w:hAnsiTheme="minorEastAsia" w:hint="eastAsia"/>
                <w:sz w:val="20"/>
                <w:szCs w:val="20"/>
              </w:rPr>
              <w:t>生活支援技術演習</w:t>
            </w:r>
            <w:proofErr w:type="spellEnd"/>
            <w:r w:rsidRPr="00187139">
              <w:rPr>
                <w:rFonts w:asciiTheme="minorEastAsia" w:hAnsiTheme="minorEastAsia" w:hint="eastAsia"/>
                <w:sz w:val="20"/>
                <w:szCs w:val="20"/>
              </w:rPr>
              <w:t>】</w:t>
            </w:r>
            <w:r>
              <w:rPr>
                <w:rFonts w:asciiTheme="minorEastAsia" w:eastAsiaTheme="minorEastAsia" w:hAnsiTheme="minorEastAsia" w:hint="eastAsia"/>
                <w:sz w:val="20"/>
                <w:szCs w:val="20"/>
              </w:rPr>
              <w:t xml:space="preserve">　　　　　　　　　　（</w:t>
            </w:r>
            <w:r w:rsidRPr="00187139">
              <w:rPr>
                <w:rFonts w:asciiTheme="minorEastAsia" w:hAnsiTheme="minorEastAsia" w:hint="eastAsia"/>
                <w:sz w:val="20"/>
                <w:szCs w:val="20"/>
              </w:rPr>
              <w:t>１</w:t>
            </w:r>
            <w:r w:rsidR="00C57712">
              <w:rPr>
                <w:rFonts w:asciiTheme="minorEastAsia" w:eastAsiaTheme="minorEastAsia" w:hAnsiTheme="minorEastAsia" w:hint="eastAsia"/>
                <w:sz w:val="20"/>
                <w:szCs w:val="20"/>
              </w:rPr>
              <w:t>１</w:t>
            </w:r>
            <w:proofErr w:type="spellStart"/>
            <w:r w:rsidRPr="00187139">
              <w:rPr>
                <w:rFonts w:asciiTheme="minorEastAsia" w:hAnsiTheme="minorEastAsia" w:hint="eastAsia"/>
                <w:sz w:val="20"/>
                <w:szCs w:val="20"/>
              </w:rPr>
              <w:t>時間</w:t>
            </w:r>
            <w:proofErr w:type="spellEnd"/>
            <w:r>
              <w:rPr>
                <w:rFonts w:asciiTheme="minorEastAsia" w:eastAsiaTheme="minorEastAsia" w:hAnsiTheme="minorEastAsia" w:hint="eastAsia"/>
                <w:sz w:val="20"/>
                <w:szCs w:val="20"/>
              </w:rPr>
              <w:t>）</w:t>
            </w:r>
          </w:p>
        </w:tc>
        <w:tc>
          <w:tcPr>
            <w:tcW w:w="3150" w:type="dxa"/>
            <w:gridSpan w:val="5"/>
          </w:tcPr>
          <w:p w:rsidR="003B658C" w:rsidRPr="00187139" w:rsidRDefault="003B658C" w:rsidP="00FD5A95">
            <w:pPr>
              <w:spacing w:line="340" w:lineRule="exact"/>
              <w:ind w:rightChars="-51" w:right="-107"/>
              <w:jc w:val="left"/>
              <w:rPr>
                <w:rFonts w:asciiTheme="minorEastAsia" w:hAnsiTheme="minorEastAsia"/>
                <w:sz w:val="20"/>
                <w:szCs w:val="20"/>
              </w:rPr>
            </w:pPr>
          </w:p>
        </w:tc>
      </w:tr>
      <w:tr w:rsidR="003B658C" w:rsidTr="003B658C">
        <w:tc>
          <w:tcPr>
            <w:tcW w:w="804" w:type="dxa"/>
            <w:vMerge w:val="restart"/>
            <w:vAlign w:val="center"/>
            <w:hideMark/>
          </w:tcPr>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3B658C" w:rsidRPr="00187139"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(13)</w:t>
            </w:r>
            <w:proofErr w:type="spellStart"/>
            <w:r w:rsidRPr="00187139">
              <w:rPr>
                <w:rFonts w:asciiTheme="minorEastAsia" w:hAnsiTheme="minorEastAsia" w:hint="eastAsia"/>
                <w:sz w:val="20"/>
                <w:szCs w:val="20"/>
              </w:rPr>
              <w:t>介護過程の基礎的理解</w:t>
            </w:r>
            <w:proofErr w:type="spellEnd"/>
          </w:p>
        </w:tc>
        <w:tc>
          <w:tcPr>
            <w:tcW w:w="1050" w:type="dxa"/>
            <w:gridSpan w:val="2"/>
            <w:hideMark/>
          </w:tcPr>
          <w:p w:rsidR="003B658C" w:rsidRPr="00187139" w:rsidRDefault="003B658C" w:rsidP="00FD5A95">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４</w:t>
            </w:r>
            <w:proofErr w:type="spellStart"/>
            <w:r w:rsidRPr="00187139">
              <w:rPr>
                <w:rFonts w:asciiTheme="minorEastAsia" w:hAnsiTheme="minorEastAsia" w:hint="eastAsia"/>
                <w:sz w:val="20"/>
                <w:szCs w:val="20"/>
              </w:rPr>
              <w:t>時間</w:t>
            </w:r>
            <w:proofErr w:type="spellEnd"/>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(14)</w:t>
            </w:r>
            <w:proofErr w:type="spellStart"/>
            <w:r w:rsidRPr="00187139">
              <w:rPr>
                <w:rFonts w:asciiTheme="minorEastAsia" w:hAnsiTheme="minorEastAsia" w:hint="eastAsia"/>
                <w:sz w:val="20"/>
                <w:szCs w:val="20"/>
              </w:rPr>
              <w:t>総合生活支援技術演習</w:t>
            </w:r>
            <w:proofErr w:type="spellEnd"/>
          </w:p>
        </w:tc>
        <w:tc>
          <w:tcPr>
            <w:tcW w:w="1050" w:type="dxa"/>
            <w:gridSpan w:val="2"/>
            <w:hideMark/>
          </w:tcPr>
          <w:p w:rsidR="003B658C" w:rsidRPr="00187139" w:rsidRDefault="00C57712" w:rsidP="00C57712">
            <w:pPr>
              <w:spacing w:line="340" w:lineRule="exact"/>
              <w:jc w:val="right"/>
              <w:rPr>
                <w:rFonts w:asciiTheme="minorEastAsia" w:hAnsiTheme="minorEastAsia"/>
                <w:sz w:val="20"/>
                <w:szCs w:val="20"/>
              </w:rPr>
            </w:pPr>
            <w:r>
              <w:rPr>
                <w:rFonts w:asciiTheme="minorEastAsia" w:eastAsiaTheme="minorEastAsia" w:hAnsiTheme="minorEastAsia" w:hint="eastAsia"/>
                <w:sz w:val="20"/>
                <w:szCs w:val="20"/>
              </w:rPr>
              <w:t>７</w:t>
            </w:r>
            <w:proofErr w:type="spellStart"/>
            <w:r w:rsidR="003B658C" w:rsidRPr="00187139">
              <w:rPr>
                <w:rFonts w:asciiTheme="minorEastAsia" w:hAnsiTheme="minorEastAsia" w:hint="eastAsia"/>
                <w:sz w:val="20"/>
                <w:szCs w:val="20"/>
              </w:rPr>
              <w:t>時間</w:t>
            </w:r>
            <w:proofErr w:type="spellEnd"/>
          </w:p>
        </w:tc>
        <w:tc>
          <w:tcPr>
            <w:tcW w:w="1050" w:type="dxa"/>
            <w:gridSpan w:val="2"/>
          </w:tcPr>
          <w:p w:rsidR="003B658C" w:rsidRPr="00187139" w:rsidRDefault="00472C8E"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w:t>
            </w:r>
            <w:r w:rsidR="003B658C">
              <w:rPr>
                <w:rFonts w:asciiTheme="minorEastAsia" w:eastAsiaTheme="minorEastAsia" w:hAnsiTheme="minorEastAsia" w:hint="eastAsia"/>
                <w:sz w:val="20"/>
                <w:szCs w:val="20"/>
              </w:rPr>
              <w:t>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723" w:type="dxa"/>
            <w:gridSpan w:val="8"/>
            <w:hideMark/>
          </w:tcPr>
          <w:p w:rsidR="003B658C" w:rsidRPr="00187139" w:rsidRDefault="003B658C" w:rsidP="00434218">
            <w:pPr>
              <w:spacing w:line="340" w:lineRule="exact"/>
              <w:ind w:left="200" w:hangingChars="100" w:hanging="200"/>
              <w:jc w:val="left"/>
              <w:rPr>
                <w:rFonts w:asciiTheme="minorEastAsia" w:hAnsiTheme="minorEastAsia"/>
                <w:sz w:val="20"/>
                <w:szCs w:val="20"/>
              </w:rPr>
            </w:pPr>
            <w:r w:rsidRPr="00187139">
              <w:rPr>
                <w:rFonts w:asciiTheme="minorEastAsia" w:hAnsiTheme="minorEastAsia" w:hint="eastAsia"/>
                <w:sz w:val="20"/>
                <w:szCs w:val="20"/>
              </w:rPr>
              <w:t xml:space="preserve">10　</w:t>
            </w:r>
            <w:proofErr w:type="spellStart"/>
            <w:r w:rsidRPr="00187139">
              <w:rPr>
                <w:rFonts w:asciiTheme="minorEastAsia" w:hAnsiTheme="minorEastAsia" w:hint="eastAsia"/>
                <w:sz w:val="20"/>
                <w:szCs w:val="20"/>
              </w:rPr>
              <w:t>振り返り</w:t>
            </w:r>
            <w:proofErr w:type="spellEnd"/>
            <w:r>
              <w:rPr>
                <w:rFonts w:asciiTheme="minorEastAsia" w:eastAsiaTheme="minorEastAsia" w:hAnsiTheme="minorEastAsia" w:hint="eastAsia"/>
                <w:sz w:val="20"/>
                <w:szCs w:val="20"/>
              </w:rPr>
              <w:t xml:space="preserve">　　　　　　　　　　　　　　　（</w:t>
            </w:r>
            <w:r w:rsidRPr="00187139">
              <w:rPr>
                <w:rFonts w:asciiTheme="minorEastAsia" w:hAnsiTheme="minorEastAsia" w:hint="eastAsia"/>
                <w:sz w:val="20"/>
                <w:szCs w:val="20"/>
              </w:rPr>
              <w:t>４時間</w:t>
            </w:r>
            <w:r>
              <w:rPr>
                <w:rFonts w:asciiTheme="minorEastAsia" w:eastAsiaTheme="minorEastAsia" w:hAnsiTheme="minorEastAsia" w:hint="eastAsia"/>
                <w:sz w:val="20"/>
                <w:szCs w:val="20"/>
              </w:rPr>
              <w:t>）</w:t>
            </w:r>
          </w:p>
        </w:tc>
      </w:tr>
      <w:tr w:rsidR="003B658C" w:rsidTr="003B658C">
        <w:tc>
          <w:tcPr>
            <w:tcW w:w="804" w:type="dxa"/>
            <w:vMerge w:val="restart"/>
            <w:vAlign w:val="center"/>
            <w:hideMark/>
          </w:tcPr>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科</w:t>
            </w:r>
          </w:p>
          <w:p w:rsidR="003B658C"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目</w:t>
            </w:r>
          </w:p>
          <w:p w:rsidR="003B658C" w:rsidRPr="00187139" w:rsidRDefault="003B658C" w:rsidP="00FD5A95">
            <w:pPr>
              <w:spacing w:line="340" w:lineRule="exact"/>
              <w:jc w:val="center"/>
              <w:rPr>
                <w:rFonts w:asciiTheme="minorEastAsia" w:hAnsiTheme="minorEastAsia"/>
                <w:sz w:val="20"/>
                <w:szCs w:val="20"/>
              </w:rPr>
            </w:pPr>
            <w:r w:rsidRPr="00187139">
              <w:rPr>
                <w:rFonts w:asciiTheme="minorEastAsia" w:hAnsiTheme="minorEastAsia" w:hint="eastAsia"/>
                <w:sz w:val="20"/>
                <w:szCs w:val="20"/>
              </w:rPr>
              <w:t>名</w:t>
            </w:r>
          </w:p>
        </w:tc>
        <w:tc>
          <w:tcPr>
            <w:tcW w:w="4769" w:type="dxa"/>
            <w:gridSpan w:val="2"/>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(1)</w:t>
            </w:r>
            <w:proofErr w:type="spellStart"/>
            <w:r w:rsidRPr="00187139">
              <w:rPr>
                <w:rFonts w:asciiTheme="minorEastAsia" w:hAnsiTheme="minorEastAsia" w:hint="eastAsia"/>
                <w:sz w:val="20"/>
                <w:szCs w:val="20"/>
              </w:rPr>
              <w:t>振り返り</w:t>
            </w:r>
            <w:proofErr w:type="spellEnd"/>
          </w:p>
        </w:tc>
        <w:tc>
          <w:tcPr>
            <w:tcW w:w="1050" w:type="dxa"/>
            <w:gridSpan w:val="2"/>
            <w:hideMark/>
          </w:tcPr>
          <w:p w:rsidR="003B658C" w:rsidRPr="00187139" w:rsidRDefault="003B658C" w:rsidP="00FD5A95">
            <w:pPr>
              <w:spacing w:line="340" w:lineRule="exact"/>
              <w:jc w:val="right"/>
              <w:rPr>
                <w:rFonts w:asciiTheme="minorEastAsia" w:hAnsiTheme="minorEastAsia"/>
                <w:sz w:val="20"/>
                <w:szCs w:val="20"/>
              </w:rPr>
            </w:pPr>
            <w:r w:rsidRPr="00187139">
              <w:rPr>
                <w:rFonts w:asciiTheme="minorEastAsia" w:hAnsiTheme="minorEastAsia" w:hint="eastAsia"/>
                <w:sz w:val="20"/>
                <w:szCs w:val="20"/>
              </w:rPr>
              <w:t>３時間</w:t>
            </w:r>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804" w:type="dxa"/>
            <w:vMerge/>
            <w:vAlign w:val="center"/>
            <w:hideMark/>
          </w:tcPr>
          <w:p w:rsidR="003B658C" w:rsidRPr="00187139" w:rsidRDefault="003B658C" w:rsidP="00FD5A95">
            <w:pPr>
              <w:widowControl/>
              <w:spacing w:line="340" w:lineRule="exact"/>
              <w:jc w:val="left"/>
              <w:rPr>
                <w:rFonts w:asciiTheme="minorEastAsia" w:hAnsiTheme="minorEastAsia"/>
                <w:sz w:val="20"/>
                <w:szCs w:val="20"/>
              </w:rPr>
            </w:pPr>
          </w:p>
        </w:tc>
        <w:tc>
          <w:tcPr>
            <w:tcW w:w="4769" w:type="dxa"/>
            <w:gridSpan w:val="2"/>
            <w:hideMark/>
          </w:tcPr>
          <w:p w:rsidR="003B658C" w:rsidRPr="00187139" w:rsidRDefault="003B658C" w:rsidP="00FD5A95">
            <w:pPr>
              <w:spacing w:line="340" w:lineRule="exact"/>
              <w:ind w:rightChars="-101" w:right="-212"/>
              <w:jc w:val="left"/>
              <w:rPr>
                <w:rFonts w:asciiTheme="minorEastAsia" w:hAnsiTheme="minorEastAsia"/>
                <w:sz w:val="20"/>
                <w:szCs w:val="20"/>
              </w:rPr>
            </w:pPr>
            <w:r w:rsidRPr="00187139">
              <w:rPr>
                <w:rFonts w:asciiTheme="minorEastAsia" w:hAnsiTheme="minorEastAsia" w:hint="eastAsia"/>
                <w:sz w:val="20"/>
                <w:szCs w:val="20"/>
              </w:rPr>
              <w:t>(2)</w:t>
            </w:r>
            <w:proofErr w:type="spellStart"/>
            <w:r w:rsidRPr="00187139">
              <w:rPr>
                <w:rFonts w:asciiTheme="minorEastAsia" w:hAnsiTheme="minorEastAsia" w:hint="eastAsia"/>
                <w:sz w:val="20"/>
                <w:szCs w:val="20"/>
              </w:rPr>
              <w:t>就業への備えと研修修了後における継続的な研修</w:t>
            </w:r>
            <w:proofErr w:type="spellEnd"/>
          </w:p>
        </w:tc>
        <w:tc>
          <w:tcPr>
            <w:tcW w:w="1050" w:type="dxa"/>
            <w:gridSpan w:val="2"/>
            <w:hideMark/>
          </w:tcPr>
          <w:p w:rsidR="003B658C" w:rsidRPr="00187139" w:rsidRDefault="003B658C" w:rsidP="00FD5A95">
            <w:pPr>
              <w:spacing w:line="340" w:lineRule="exact"/>
              <w:jc w:val="right"/>
              <w:rPr>
                <w:rFonts w:asciiTheme="minorEastAsia" w:hAnsiTheme="minorEastAsia"/>
                <w:sz w:val="20"/>
                <w:szCs w:val="20"/>
              </w:rPr>
            </w:pPr>
            <w:r w:rsidRPr="00187139">
              <w:rPr>
                <w:rFonts w:asciiTheme="minorEastAsia" w:hAnsiTheme="minorEastAsia" w:hint="eastAsia"/>
                <w:sz w:val="20"/>
                <w:szCs w:val="20"/>
              </w:rPr>
              <w:t>１時間</w:t>
            </w:r>
          </w:p>
        </w:tc>
        <w:tc>
          <w:tcPr>
            <w:tcW w:w="1050" w:type="dxa"/>
            <w:gridSpan w:val="2"/>
          </w:tcPr>
          <w:p w:rsidR="003B658C" w:rsidRPr="00187139" w:rsidRDefault="003B658C" w:rsidP="00FD5A95">
            <w:pPr>
              <w:spacing w:line="340" w:lineRule="exact"/>
              <w:ind w:leftChars="-50" w:left="1" w:rightChars="-1" w:right="-2" w:hangingChars="53" w:hanging="106"/>
              <w:jc w:val="right"/>
              <w:rPr>
                <w:rFonts w:asciiTheme="minorEastAsia" w:hAnsiTheme="minorEastAsia"/>
                <w:sz w:val="20"/>
                <w:szCs w:val="20"/>
              </w:rPr>
            </w:pPr>
            <w:r>
              <w:rPr>
                <w:rFonts w:asciiTheme="minorEastAsia" w:eastAsiaTheme="minorEastAsia" w:hAnsiTheme="minorEastAsia" w:hint="eastAsia"/>
                <w:sz w:val="20"/>
                <w:szCs w:val="20"/>
              </w:rPr>
              <w:t>０時間</w:t>
            </w:r>
          </w:p>
        </w:tc>
        <w:tc>
          <w:tcPr>
            <w:tcW w:w="1050" w:type="dxa"/>
          </w:tcPr>
          <w:p w:rsidR="003B658C" w:rsidRDefault="003B658C" w:rsidP="00FD5A95">
            <w:pPr>
              <w:spacing w:line="340" w:lineRule="exact"/>
              <w:ind w:leftChars="-50" w:left="1" w:rightChars="-1" w:right="-2" w:hangingChars="53" w:hanging="106"/>
              <w:jc w:val="right"/>
              <w:rPr>
                <w:rFonts w:asciiTheme="minorEastAsia" w:hAnsiTheme="minorEastAsia"/>
                <w:sz w:val="20"/>
                <w:szCs w:val="20"/>
              </w:rPr>
            </w:pPr>
          </w:p>
        </w:tc>
      </w:tr>
      <w:tr w:rsidR="003B658C" w:rsidTr="003B658C">
        <w:tc>
          <w:tcPr>
            <w:tcW w:w="5573" w:type="dxa"/>
            <w:gridSpan w:val="3"/>
            <w:shd w:val="clear" w:color="auto" w:fill="auto"/>
            <w:hideMark/>
          </w:tcPr>
          <w:p w:rsidR="003B658C" w:rsidRPr="00CD0AC9" w:rsidRDefault="003B658C" w:rsidP="00FD5A95">
            <w:pPr>
              <w:spacing w:line="340" w:lineRule="exact"/>
              <w:ind w:right="-108"/>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１～１０の</w:t>
            </w:r>
            <w:r w:rsidRPr="00CD0AC9">
              <w:rPr>
                <w:rFonts w:asciiTheme="majorEastAsia" w:eastAsiaTheme="majorEastAsia" w:hAnsiTheme="majorEastAsia" w:hint="eastAsia"/>
                <w:sz w:val="20"/>
                <w:szCs w:val="20"/>
              </w:rPr>
              <w:t>合計</w:t>
            </w:r>
            <w:r>
              <w:rPr>
                <w:rFonts w:asciiTheme="majorEastAsia" w:eastAsiaTheme="majorEastAsia" w:hAnsiTheme="majorEastAsia" w:hint="eastAsia"/>
                <w:sz w:val="20"/>
                <w:szCs w:val="20"/>
              </w:rPr>
              <w:t xml:space="preserve">　　　　　　　　　　　　　　　</w:t>
            </w:r>
            <w:r>
              <w:rPr>
                <w:rFonts w:asciiTheme="minorEastAsia" w:eastAsiaTheme="minorEastAsia" w:hAnsiTheme="minorEastAsia" w:hint="eastAsia"/>
                <w:sz w:val="20"/>
                <w:szCs w:val="20"/>
              </w:rPr>
              <w:t>１３０時間</w:t>
            </w:r>
          </w:p>
        </w:tc>
        <w:tc>
          <w:tcPr>
            <w:tcW w:w="1050" w:type="dxa"/>
            <w:gridSpan w:val="2"/>
            <w:shd w:val="clear" w:color="auto" w:fill="auto"/>
          </w:tcPr>
          <w:p w:rsidR="003B658C" w:rsidRPr="00187139" w:rsidRDefault="00AF25F1" w:rsidP="00C57712">
            <w:pPr>
              <w:spacing w:line="340" w:lineRule="exact"/>
              <w:ind w:leftChars="-105" w:hangingChars="110" w:hanging="220"/>
              <w:jc w:val="right"/>
              <w:rPr>
                <w:rFonts w:asciiTheme="minorEastAsia" w:hAnsiTheme="minorEastAsia"/>
                <w:sz w:val="20"/>
                <w:szCs w:val="20"/>
              </w:rPr>
            </w:pPr>
            <w:r>
              <w:rPr>
                <w:rFonts w:asciiTheme="minorEastAsia" w:eastAsiaTheme="minorEastAsia" w:hAnsiTheme="minorEastAsia" w:hint="eastAsia"/>
                <w:sz w:val="20"/>
                <w:szCs w:val="20"/>
              </w:rPr>
              <w:t>8</w:t>
            </w:r>
            <w:r w:rsidR="00C57712">
              <w:rPr>
                <w:rFonts w:asciiTheme="minorEastAsia" w:eastAsiaTheme="minorEastAsia" w:hAnsiTheme="minorEastAsia" w:hint="eastAsia"/>
                <w:sz w:val="20"/>
                <w:szCs w:val="20"/>
              </w:rPr>
              <w:t>3</w:t>
            </w:r>
            <w:r w:rsidR="003B658C">
              <w:rPr>
                <w:rFonts w:asciiTheme="minorEastAsia" w:eastAsiaTheme="minorEastAsia" w:hAnsiTheme="minorEastAsia" w:hint="eastAsia"/>
                <w:sz w:val="20"/>
                <w:szCs w:val="20"/>
              </w:rPr>
              <w:t>.5時間</w:t>
            </w:r>
          </w:p>
        </w:tc>
        <w:tc>
          <w:tcPr>
            <w:tcW w:w="1050" w:type="dxa"/>
            <w:gridSpan w:val="2"/>
            <w:shd w:val="clear" w:color="auto" w:fill="auto"/>
          </w:tcPr>
          <w:p w:rsidR="003B658C" w:rsidRPr="00187139" w:rsidRDefault="003B658C" w:rsidP="00FD5A95">
            <w:pPr>
              <w:spacing w:line="340" w:lineRule="exact"/>
              <w:ind w:rightChars="-51" w:right="-107"/>
              <w:jc w:val="center"/>
              <w:rPr>
                <w:rFonts w:asciiTheme="minorEastAsia" w:hAnsiTheme="minorEastAsia"/>
                <w:sz w:val="20"/>
                <w:szCs w:val="20"/>
              </w:rPr>
            </w:pPr>
            <w:r>
              <w:rPr>
                <w:rFonts w:asciiTheme="majorEastAsia" w:eastAsiaTheme="majorEastAsia" w:hAnsiTheme="majorEastAsia" w:hint="eastAsia"/>
                <w:sz w:val="20"/>
                <w:szCs w:val="20"/>
              </w:rPr>
              <w:t>40.5</w:t>
            </w:r>
            <w:r w:rsidRPr="000A603D">
              <w:rPr>
                <w:rFonts w:asciiTheme="majorEastAsia" w:eastAsiaTheme="majorEastAsia" w:hAnsiTheme="majorEastAsia" w:hint="eastAsia"/>
                <w:sz w:val="20"/>
                <w:szCs w:val="20"/>
              </w:rPr>
              <w:t>時間</w:t>
            </w:r>
          </w:p>
        </w:tc>
        <w:tc>
          <w:tcPr>
            <w:tcW w:w="1050" w:type="dxa"/>
          </w:tcPr>
          <w:p w:rsidR="003B658C" w:rsidRDefault="00C57712" w:rsidP="00FD5A95">
            <w:pPr>
              <w:spacing w:line="340" w:lineRule="exact"/>
              <w:ind w:rightChars="-51" w:right="-10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6時間</w:t>
            </w:r>
          </w:p>
        </w:tc>
      </w:tr>
      <w:tr w:rsidR="003B658C" w:rsidTr="003B658C">
        <w:trPr>
          <w:gridAfter w:val="5"/>
          <w:wAfter w:w="3150" w:type="dxa"/>
        </w:trPr>
        <w:tc>
          <w:tcPr>
            <w:tcW w:w="5573" w:type="dxa"/>
            <w:gridSpan w:val="3"/>
            <w:hideMark/>
          </w:tcPr>
          <w:p w:rsidR="003B658C" w:rsidRPr="00187139" w:rsidRDefault="003B658C" w:rsidP="00FD5A95">
            <w:pPr>
              <w:spacing w:line="340" w:lineRule="exact"/>
              <w:jc w:val="left"/>
              <w:rPr>
                <w:rFonts w:asciiTheme="minorEastAsia" w:hAnsiTheme="minorEastAsia"/>
                <w:sz w:val="20"/>
                <w:szCs w:val="20"/>
              </w:rPr>
            </w:pPr>
            <w:r w:rsidRPr="00187139">
              <w:rPr>
                <w:rFonts w:asciiTheme="minorEastAsia" w:hAnsiTheme="minorEastAsia" w:hint="eastAsia"/>
                <w:sz w:val="20"/>
                <w:szCs w:val="20"/>
              </w:rPr>
              <w:t>１１修了評価（筆記試験）</w:t>
            </w:r>
            <w:r>
              <w:rPr>
                <w:rFonts w:asciiTheme="minorEastAsia" w:eastAsiaTheme="minorEastAsia" w:hAnsiTheme="minorEastAsia" w:hint="eastAsia"/>
                <w:sz w:val="20"/>
                <w:szCs w:val="20"/>
              </w:rPr>
              <w:t xml:space="preserve">　　　　　　　　　　　</w:t>
            </w:r>
            <w:r w:rsidRPr="00187139">
              <w:rPr>
                <w:rFonts w:asciiTheme="minorEastAsia" w:hAnsiTheme="minorEastAsia" w:hint="eastAsia"/>
                <w:sz w:val="20"/>
                <w:szCs w:val="20"/>
              </w:rPr>
              <w:t>１時間</w:t>
            </w:r>
          </w:p>
        </w:tc>
      </w:tr>
    </w:tbl>
    <w:p w:rsidR="006E4939" w:rsidRDefault="006E4939" w:rsidP="006E7814">
      <w:pPr>
        <w:rPr>
          <w:sz w:val="22"/>
        </w:rPr>
      </w:pPr>
    </w:p>
    <w:p w:rsidR="00AF25F1" w:rsidRDefault="00AF25F1" w:rsidP="006E7814">
      <w:pPr>
        <w:rPr>
          <w:sz w:val="22"/>
        </w:rPr>
      </w:pPr>
    </w:p>
    <w:p w:rsidR="00AF25F1" w:rsidRDefault="00AF25F1" w:rsidP="006E7814">
      <w:pPr>
        <w:rPr>
          <w:sz w:val="22"/>
        </w:rPr>
      </w:pPr>
    </w:p>
    <w:p w:rsidR="00C57712" w:rsidRDefault="00C57712" w:rsidP="006E7814">
      <w:pPr>
        <w:rPr>
          <w:sz w:val="22"/>
        </w:rPr>
      </w:pPr>
    </w:p>
    <w:p w:rsidR="00AF25F1" w:rsidRPr="0081212E" w:rsidRDefault="00AF25F1" w:rsidP="006E7814">
      <w:pPr>
        <w:rPr>
          <w:sz w:val="22"/>
        </w:rPr>
      </w:pPr>
    </w:p>
    <w:p w:rsidR="006E4939" w:rsidRDefault="006E4939" w:rsidP="006E4939">
      <w:pPr>
        <w:rPr>
          <w:sz w:val="22"/>
        </w:rPr>
      </w:pPr>
      <w:r w:rsidRPr="00AA48BA">
        <w:rPr>
          <w:rFonts w:hint="eastAsia"/>
          <w:sz w:val="22"/>
        </w:rPr>
        <w:lastRenderedPageBreak/>
        <w:t>別表２</w:t>
      </w:r>
    </w:p>
    <w:p w:rsidR="00B57213" w:rsidRDefault="00B57213" w:rsidP="00B57213">
      <w:pPr>
        <w:spacing w:line="240" w:lineRule="exact"/>
        <w:rPr>
          <w:sz w:val="22"/>
        </w:rPr>
      </w:pPr>
    </w:p>
    <w:p w:rsidR="006E4939" w:rsidRPr="005A2AC7" w:rsidRDefault="006E4939" w:rsidP="006E4939">
      <w:pPr>
        <w:jc w:val="center"/>
        <w:rPr>
          <w:sz w:val="24"/>
          <w:szCs w:val="24"/>
        </w:rPr>
      </w:pPr>
      <w:r w:rsidRPr="005A2AC7">
        <w:rPr>
          <w:rFonts w:hint="eastAsia"/>
          <w:sz w:val="24"/>
          <w:szCs w:val="24"/>
        </w:rPr>
        <w:t>担当講師一覧表</w:t>
      </w:r>
    </w:p>
    <w:tbl>
      <w:tblPr>
        <w:tblStyle w:val="ad"/>
        <w:tblW w:w="9135" w:type="dxa"/>
        <w:tblInd w:w="108" w:type="dxa"/>
        <w:tblLayout w:type="fixed"/>
        <w:tblLook w:val="04A0" w:firstRow="1" w:lastRow="0" w:firstColumn="1" w:lastColumn="0" w:noHBand="0" w:noVBand="1"/>
      </w:tblPr>
      <w:tblGrid>
        <w:gridCol w:w="525"/>
        <w:gridCol w:w="1365"/>
        <w:gridCol w:w="3360"/>
        <w:gridCol w:w="2940"/>
        <w:gridCol w:w="945"/>
      </w:tblGrid>
      <w:tr w:rsidR="006E4939" w:rsidTr="00EA1712">
        <w:tc>
          <w:tcPr>
            <w:tcW w:w="525" w:type="dxa"/>
            <w:vAlign w:val="center"/>
          </w:tcPr>
          <w:p w:rsidR="006E4939" w:rsidRPr="00B57213" w:rsidRDefault="006E4939"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w:t>
            </w:r>
          </w:p>
        </w:tc>
        <w:tc>
          <w:tcPr>
            <w:tcW w:w="1365" w:type="dxa"/>
            <w:vAlign w:val="center"/>
          </w:tcPr>
          <w:p w:rsidR="006E4939" w:rsidRPr="00B57213" w:rsidRDefault="006E4939"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講師氏名</w:t>
            </w:r>
          </w:p>
        </w:tc>
        <w:tc>
          <w:tcPr>
            <w:tcW w:w="3360" w:type="dxa"/>
            <w:vAlign w:val="center"/>
          </w:tcPr>
          <w:p w:rsidR="006E4939" w:rsidRPr="00B57213" w:rsidRDefault="006E4939"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科目</w:t>
            </w:r>
          </w:p>
        </w:tc>
        <w:tc>
          <w:tcPr>
            <w:tcW w:w="2940" w:type="dxa"/>
            <w:vAlign w:val="center"/>
          </w:tcPr>
          <w:p w:rsidR="006E4939" w:rsidRPr="00B57213" w:rsidRDefault="006E4939"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資格（資格取得年月日）</w:t>
            </w:r>
          </w:p>
          <w:p w:rsidR="006E4939" w:rsidRPr="00B57213" w:rsidRDefault="006E4939"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略歴（経験年数）</w:t>
            </w:r>
          </w:p>
          <w:p w:rsidR="006E4939" w:rsidRPr="00B57213" w:rsidRDefault="006E4939" w:rsidP="000E55CE">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w:t>
            </w:r>
            <w:r w:rsidR="000E55CE">
              <w:rPr>
                <w:rFonts w:asciiTheme="majorEastAsia" w:eastAsiaTheme="majorEastAsia" w:hAnsiTheme="majorEastAsia" w:cs="ＭＳ 明朝" w:hint="eastAsia"/>
                <w:sz w:val="18"/>
                <w:szCs w:val="18"/>
              </w:rPr>
              <w:t>業務</w:t>
            </w:r>
          </w:p>
        </w:tc>
        <w:tc>
          <w:tcPr>
            <w:tcW w:w="945" w:type="dxa"/>
            <w:vAlign w:val="center"/>
          </w:tcPr>
          <w:p w:rsidR="006E4939" w:rsidRPr="00EA1712" w:rsidRDefault="00EA1712" w:rsidP="00EA1712">
            <w:pPr>
              <w:spacing w:line="240" w:lineRule="exact"/>
              <w:ind w:leftChars="-51" w:left="-107" w:rightChars="-101" w:right="-212"/>
              <w:jc w:val="left"/>
              <w:rPr>
                <w:rFonts w:asciiTheme="majorEastAsia" w:eastAsiaTheme="majorEastAsia" w:hAnsiTheme="majorEastAsia"/>
                <w:sz w:val="18"/>
                <w:szCs w:val="18"/>
              </w:rPr>
            </w:pPr>
            <w:r w:rsidRPr="00EA1712">
              <w:rPr>
                <w:rFonts w:asciiTheme="majorEastAsia" w:eastAsiaTheme="majorEastAsia" w:hAnsiTheme="majorEastAsia" w:cs="ＭＳ 明朝" w:hint="eastAsia"/>
                <w:kern w:val="0"/>
                <w:sz w:val="18"/>
                <w:szCs w:val="18"/>
              </w:rPr>
              <w:t>修了</w:t>
            </w:r>
            <w:r>
              <w:rPr>
                <w:rFonts w:asciiTheme="majorEastAsia" w:eastAsiaTheme="majorEastAsia" w:hAnsiTheme="majorEastAsia" w:cs="ＭＳ 明朝" w:hint="eastAsia"/>
                <w:kern w:val="0"/>
                <w:sz w:val="18"/>
                <w:szCs w:val="18"/>
              </w:rPr>
              <w:t>評価</w:t>
            </w:r>
            <w:r w:rsidR="006E4939" w:rsidRPr="00EA1712">
              <w:rPr>
                <w:rFonts w:asciiTheme="majorEastAsia" w:eastAsiaTheme="majorEastAsia" w:hAnsiTheme="majorEastAsia" w:cs="ＭＳ 明朝" w:hint="eastAsia"/>
                <w:kern w:val="0"/>
                <w:sz w:val="18"/>
                <w:szCs w:val="18"/>
              </w:rPr>
              <w:t>担当の有無</w:t>
            </w:r>
          </w:p>
        </w:tc>
      </w:tr>
      <w:tr w:rsidR="00A92B93" w:rsidTr="00EA1712">
        <w:tc>
          <w:tcPr>
            <w:tcW w:w="525" w:type="dxa"/>
          </w:tcPr>
          <w:p w:rsidR="00A92B93" w:rsidRPr="00B57213" w:rsidRDefault="00A92B93"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１</w:t>
            </w:r>
          </w:p>
        </w:tc>
        <w:tc>
          <w:tcPr>
            <w:tcW w:w="1365" w:type="dxa"/>
          </w:tcPr>
          <w:p w:rsidR="00A92B93" w:rsidRPr="00B57213" w:rsidRDefault="00A92B93"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中島　大輔</w:t>
            </w:r>
          </w:p>
        </w:tc>
        <w:tc>
          <w:tcPr>
            <w:tcW w:w="3360" w:type="dxa"/>
          </w:tcPr>
          <w:p w:rsidR="00F97E3E" w:rsidRPr="00B57213" w:rsidRDefault="00F97E3E" w:rsidP="004168D0">
            <w:pPr>
              <w:spacing w:line="240" w:lineRule="exact"/>
              <w:ind w:rightChars="-50" w:right="-105"/>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１.</w:t>
            </w:r>
            <w:r w:rsidR="00092CB9" w:rsidRPr="00B57213">
              <w:rPr>
                <w:rFonts w:asciiTheme="majorEastAsia" w:eastAsiaTheme="majorEastAsia" w:hAnsiTheme="majorEastAsia" w:hint="eastAsia"/>
                <w:sz w:val="18"/>
                <w:szCs w:val="18"/>
              </w:rPr>
              <w:t>職務の理解</w:t>
            </w:r>
            <w:r w:rsidR="005706F3" w:rsidRPr="00B57213">
              <w:rPr>
                <w:rFonts w:asciiTheme="majorEastAsia" w:eastAsiaTheme="majorEastAsia" w:hAnsiTheme="majorEastAsia" w:hint="eastAsia"/>
                <w:sz w:val="18"/>
                <w:szCs w:val="18"/>
              </w:rPr>
              <w:t>全科目</w:t>
            </w:r>
          </w:p>
          <w:p w:rsidR="00F97E3E"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w:t>
            </w:r>
            <w:r w:rsidR="00092CB9" w:rsidRPr="00B57213">
              <w:rPr>
                <w:rFonts w:asciiTheme="majorEastAsia" w:eastAsiaTheme="majorEastAsia" w:hAnsiTheme="majorEastAsia" w:hint="eastAsia"/>
                <w:sz w:val="18"/>
                <w:szCs w:val="18"/>
              </w:rPr>
              <w:t>介護における尊厳の保持・自立支援</w:t>
            </w:r>
            <w:r w:rsidR="005706F3" w:rsidRPr="00B57213">
              <w:rPr>
                <w:rFonts w:asciiTheme="majorEastAsia" w:eastAsiaTheme="majorEastAsia" w:hAnsiTheme="majorEastAsia" w:hint="eastAsia"/>
                <w:sz w:val="18"/>
                <w:szCs w:val="18"/>
              </w:rPr>
              <w:t>全科目</w:t>
            </w:r>
          </w:p>
          <w:p w:rsidR="00F97E3E" w:rsidRPr="00B57213" w:rsidRDefault="00F97E3E" w:rsidP="004168D0">
            <w:pPr>
              <w:spacing w:line="240" w:lineRule="exact"/>
              <w:ind w:rightChars="-50" w:right="-105"/>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w:t>
            </w:r>
            <w:r w:rsidR="00092CB9" w:rsidRPr="00B57213">
              <w:rPr>
                <w:rFonts w:asciiTheme="majorEastAsia" w:eastAsiaTheme="majorEastAsia" w:hAnsiTheme="majorEastAsia" w:hint="eastAsia"/>
                <w:sz w:val="18"/>
                <w:szCs w:val="18"/>
              </w:rPr>
              <w:t>介護の基本</w:t>
            </w:r>
            <w:r w:rsidR="005706F3" w:rsidRPr="00B57213">
              <w:rPr>
                <w:rFonts w:asciiTheme="majorEastAsia" w:eastAsiaTheme="majorEastAsia" w:hAnsiTheme="majorEastAsia" w:hint="eastAsia"/>
                <w:sz w:val="18"/>
                <w:szCs w:val="18"/>
              </w:rPr>
              <w:t>全科目</w:t>
            </w:r>
          </w:p>
          <w:p w:rsidR="00092CB9"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w:t>
            </w:r>
            <w:r w:rsidR="005706F3" w:rsidRPr="00B57213">
              <w:rPr>
                <w:rFonts w:asciiTheme="majorEastAsia" w:eastAsiaTheme="majorEastAsia" w:hAnsiTheme="majorEastAsia" w:hint="eastAsia"/>
                <w:sz w:val="18"/>
                <w:szCs w:val="18"/>
              </w:rPr>
              <w:t>介護・福祉サービスの理解と医療との連携全科目</w:t>
            </w:r>
          </w:p>
          <w:p w:rsidR="00F97E3E"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５.</w:t>
            </w:r>
            <w:r w:rsidR="00092CB9" w:rsidRPr="00B57213">
              <w:rPr>
                <w:rFonts w:asciiTheme="majorEastAsia" w:eastAsiaTheme="majorEastAsia" w:hAnsiTheme="majorEastAsia" w:hint="eastAsia"/>
                <w:sz w:val="18"/>
                <w:szCs w:val="18"/>
              </w:rPr>
              <w:t xml:space="preserve"> 介護におけるコミュニケーション技術</w:t>
            </w:r>
            <w:r w:rsidR="005706F3" w:rsidRPr="00B57213">
              <w:rPr>
                <w:rFonts w:asciiTheme="majorEastAsia" w:eastAsiaTheme="majorEastAsia" w:hAnsiTheme="majorEastAsia" w:hint="eastAsia"/>
                <w:sz w:val="18"/>
                <w:szCs w:val="18"/>
              </w:rPr>
              <w:t>全科目</w:t>
            </w:r>
          </w:p>
          <w:p w:rsidR="00F97E3E"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w:t>
            </w:r>
            <w:r w:rsidR="00092CB9" w:rsidRPr="00B57213">
              <w:rPr>
                <w:rFonts w:asciiTheme="majorEastAsia" w:eastAsiaTheme="majorEastAsia" w:hAnsiTheme="majorEastAsia" w:hint="eastAsia"/>
                <w:sz w:val="18"/>
                <w:szCs w:val="18"/>
              </w:rPr>
              <w:t xml:space="preserve"> 老化の理解</w:t>
            </w:r>
            <w:r w:rsidR="005706F3" w:rsidRPr="00B57213">
              <w:rPr>
                <w:rFonts w:asciiTheme="majorEastAsia" w:eastAsiaTheme="majorEastAsia" w:hAnsiTheme="majorEastAsia" w:hint="eastAsia"/>
                <w:sz w:val="18"/>
                <w:szCs w:val="18"/>
              </w:rPr>
              <w:t>全科目</w:t>
            </w:r>
          </w:p>
          <w:p w:rsidR="00F97E3E"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w:t>
            </w:r>
            <w:r w:rsidR="005706F3" w:rsidRPr="00B57213">
              <w:rPr>
                <w:rFonts w:asciiTheme="majorEastAsia" w:eastAsiaTheme="majorEastAsia" w:hAnsiTheme="majorEastAsia" w:hint="eastAsia"/>
                <w:sz w:val="18"/>
                <w:szCs w:val="18"/>
              </w:rPr>
              <w:t>認知症の理解全科目</w:t>
            </w:r>
          </w:p>
          <w:p w:rsidR="00F97E3E"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w:t>
            </w:r>
            <w:r w:rsidR="005706F3" w:rsidRPr="00B57213">
              <w:rPr>
                <w:rFonts w:asciiTheme="majorEastAsia" w:eastAsiaTheme="majorEastAsia" w:hAnsiTheme="majorEastAsia" w:hint="eastAsia"/>
                <w:sz w:val="18"/>
                <w:szCs w:val="18"/>
              </w:rPr>
              <w:t>障害の理解全科目</w:t>
            </w:r>
          </w:p>
          <w:p w:rsidR="005706F3"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９</w:t>
            </w:r>
            <w:r w:rsidR="005706F3" w:rsidRPr="00B57213">
              <w:rPr>
                <w:rFonts w:asciiTheme="majorEastAsia" w:eastAsiaTheme="majorEastAsia" w:hAnsiTheme="majorEastAsia" w:hint="eastAsia"/>
                <w:sz w:val="18"/>
                <w:szCs w:val="18"/>
              </w:rPr>
              <w:t>.こころとからだのしくみと生活支援技術全科目</w:t>
            </w:r>
          </w:p>
          <w:p w:rsidR="00A92B93" w:rsidRPr="00B57213" w:rsidRDefault="00F97E3E"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10.</w:t>
            </w:r>
            <w:r w:rsidR="005706F3" w:rsidRPr="00B57213">
              <w:rPr>
                <w:rFonts w:asciiTheme="majorEastAsia" w:eastAsiaTheme="majorEastAsia" w:hAnsiTheme="majorEastAsia" w:hint="eastAsia"/>
                <w:sz w:val="18"/>
                <w:szCs w:val="18"/>
              </w:rPr>
              <w:t>振り返り全科目</w:t>
            </w:r>
          </w:p>
        </w:tc>
        <w:tc>
          <w:tcPr>
            <w:tcW w:w="2940" w:type="dxa"/>
          </w:tcPr>
          <w:p w:rsidR="00A92B93" w:rsidRPr="00B57213" w:rsidRDefault="00A92B93"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A92B93" w:rsidRPr="00B57213" w:rsidRDefault="00A92B93"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介護福祉士Ⅱ（</w:t>
            </w:r>
            <w:r w:rsidRPr="00B57213">
              <w:rPr>
                <w:rFonts w:asciiTheme="majorEastAsia" w:eastAsiaTheme="majorEastAsia" w:hAnsiTheme="majorEastAsia"/>
                <w:sz w:val="18"/>
                <w:szCs w:val="18"/>
              </w:rPr>
              <w:t>H</w:t>
            </w:r>
            <w:r w:rsidRPr="00B57213">
              <w:rPr>
                <w:rFonts w:asciiTheme="majorEastAsia" w:eastAsiaTheme="majorEastAsia" w:hAnsiTheme="majorEastAsia" w:hint="eastAsia"/>
                <w:sz w:val="18"/>
                <w:szCs w:val="18"/>
              </w:rPr>
              <w:t>13</w:t>
            </w:r>
            <w:r w:rsidRPr="00B57213">
              <w:rPr>
                <w:rFonts w:asciiTheme="majorEastAsia" w:eastAsiaTheme="majorEastAsia" w:hAnsiTheme="majorEastAsia"/>
                <w:sz w:val="18"/>
                <w:szCs w:val="18"/>
              </w:rPr>
              <w:t>.</w:t>
            </w:r>
            <w:r w:rsidRPr="00B57213">
              <w:rPr>
                <w:rFonts w:asciiTheme="majorEastAsia" w:eastAsiaTheme="majorEastAsia" w:hAnsiTheme="majorEastAsia" w:hint="eastAsia"/>
                <w:sz w:val="18"/>
                <w:szCs w:val="18"/>
              </w:rPr>
              <w:t>3</w:t>
            </w:r>
            <w:r w:rsidRPr="00B57213">
              <w:rPr>
                <w:rFonts w:asciiTheme="majorEastAsia" w:eastAsiaTheme="majorEastAsia" w:hAnsiTheme="majorEastAsia" w:cs="ＭＳ 明朝" w:hint="eastAsia"/>
                <w:sz w:val="18"/>
                <w:szCs w:val="18"/>
              </w:rPr>
              <w:t>）</w:t>
            </w:r>
          </w:p>
          <w:p w:rsidR="00A92B93"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w:t>
            </w:r>
            <w:r w:rsidR="00A92B93" w:rsidRPr="00B57213">
              <w:rPr>
                <w:rFonts w:asciiTheme="majorEastAsia" w:eastAsiaTheme="majorEastAsia" w:hAnsiTheme="majorEastAsia" w:cs="ＭＳ 明朝" w:hint="eastAsia"/>
                <w:sz w:val="18"/>
                <w:szCs w:val="18"/>
              </w:rPr>
              <w:t>歴</w:t>
            </w:r>
          </w:p>
          <w:p w:rsidR="00091609" w:rsidRDefault="00A92B93" w:rsidP="009A699D">
            <w:pPr>
              <w:spacing w:line="240" w:lineRule="exact"/>
              <w:ind w:left="180" w:hangingChars="100" w:hanging="180"/>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9A699D">
              <w:rPr>
                <w:rFonts w:asciiTheme="majorEastAsia" w:eastAsiaTheme="majorEastAsia" w:hAnsiTheme="majorEastAsia" w:cs="ＭＳ 明朝" w:hint="eastAsia"/>
                <w:sz w:val="18"/>
                <w:szCs w:val="18"/>
              </w:rPr>
              <w:t>・</w:t>
            </w:r>
            <w:r w:rsidR="00091609">
              <w:rPr>
                <w:rFonts w:asciiTheme="majorEastAsia" w:eastAsiaTheme="majorEastAsia" w:hAnsiTheme="majorEastAsia" w:cs="ＭＳ 明朝" w:hint="eastAsia"/>
                <w:sz w:val="18"/>
                <w:szCs w:val="18"/>
              </w:rPr>
              <w:t>通所リハ</w:t>
            </w:r>
            <w:r w:rsidR="000314BF">
              <w:rPr>
                <w:rFonts w:asciiTheme="majorEastAsia" w:eastAsiaTheme="majorEastAsia" w:hAnsiTheme="majorEastAsia" w:cs="ＭＳ 明朝" w:hint="eastAsia"/>
                <w:sz w:val="18"/>
                <w:szCs w:val="18"/>
              </w:rPr>
              <w:t>・</w:t>
            </w:r>
            <w:r w:rsidR="009A699D">
              <w:rPr>
                <w:rFonts w:asciiTheme="majorEastAsia" w:eastAsiaTheme="majorEastAsia" w:hAnsiTheme="majorEastAsia" w:cs="ＭＳ 明朝" w:hint="eastAsia"/>
                <w:sz w:val="18"/>
                <w:szCs w:val="18"/>
              </w:rPr>
              <w:t>短期入所生活介護介護職</w:t>
            </w:r>
            <w:r w:rsidR="00091609">
              <w:rPr>
                <w:rFonts w:asciiTheme="majorEastAsia" w:eastAsiaTheme="majorEastAsia" w:hAnsiTheme="majorEastAsia" w:cs="ＭＳ 明朝" w:hint="eastAsia"/>
                <w:sz w:val="18"/>
                <w:szCs w:val="18"/>
              </w:rPr>
              <w:t>（2年</w:t>
            </w:r>
            <w:r w:rsidR="00CF4883">
              <w:rPr>
                <w:rFonts w:asciiTheme="majorEastAsia" w:eastAsiaTheme="majorEastAsia" w:hAnsiTheme="majorEastAsia" w:cs="ＭＳ 明朝" w:hint="eastAsia"/>
                <w:sz w:val="18"/>
                <w:szCs w:val="18"/>
              </w:rPr>
              <w:t>7</w:t>
            </w:r>
            <w:r w:rsidR="009A699D">
              <w:rPr>
                <w:rFonts w:asciiTheme="majorEastAsia" w:eastAsiaTheme="majorEastAsia" w:hAnsiTheme="majorEastAsia" w:cs="ＭＳ 明朝" w:hint="eastAsia"/>
                <w:sz w:val="18"/>
                <w:szCs w:val="18"/>
              </w:rPr>
              <w:t>カ月</w:t>
            </w:r>
            <w:r w:rsidR="00091609">
              <w:rPr>
                <w:rFonts w:asciiTheme="majorEastAsia" w:eastAsiaTheme="majorEastAsia" w:hAnsiTheme="majorEastAsia" w:cs="ＭＳ 明朝" w:hint="eastAsia"/>
                <w:sz w:val="18"/>
                <w:szCs w:val="18"/>
              </w:rPr>
              <w:t>）</w:t>
            </w:r>
          </w:p>
          <w:p w:rsidR="00A92B93" w:rsidRPr="00B57213" w:rsidRDefault="009A699D" w:rsidP="009A699D">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w:t>
            </w:r>
            <w:r w:rsidR="00A92B93" w:rsidRPr="00B57213">
              <w:rPr>
                <w:rFonts w:asciiTheme="majorEastAsia" w:eastAsiaTheme="majorEastAsia" w:hAnsiTheme="majorEastAsia" w:cs="ＭＳ 明朝" w:hint="eastAsia"/>
                <w:sz w:val="18"/>
                <w:szCs w:val="18"/>
              </w:rPr>
              <w:t>訪問介護</w:t>
            </w:r>
            <w:r w:rsidR="00091609">
              <w:rPr>
                <w:rFonts w:asciiTheme="majorEastAsia" w:eastAsiaTheme="majorEastAsia" w:hAnsiTheme="majorEastAsia" w:cs="ＭＳ 明朝" w:hint="eastAsia"/>
                <w:sz w:val="18"/>
                <w:szCs w:val="18"/>
              </w:rPr>
              <w:t>管理者</w:t>
            </w:r>
            <w:r>
              <w:rPr>
                <w:rFonts w:asciiTheme="majorEastAsia" w:eastAsiaTheme="majorEastAsia" w:hAnsiTheme="majorEastAsia" w:cs="ＭＳ 明朝" w:hint="eastAsia"/>
                <w:sz w:val="18"/>
                <w:szCs w:val="18"/>
              </w:rPr>
              <w:t>兼介護職</w:t>
            </w:r>
            <w:r w:rsidR="00A92B93" w:rsidRPr="00B57213">
              <w:rPr>
                <w:rFonts w:asciiTheme="majorEastAsia" w:eastAsiaTheme="majorEastAsia" w:hAnsiTheme="majorEastAsia" w:cs="ＭＳ 明朝" w:hint="eastAsia"/>
                <w:sz w:val="18"/>
                <w:szCs w:val="18"/>
              </w:rPr>
              <w:t>(</w:t>
            </w:r>
            <w:r w:rsidR="007247DF">
              <w:rPr>
                <w:rFonts w:asciiTheme="majorEastAsia" w:eastAsiaTheme="majorEastAsia" w:hAnsiTheme="majorEastAsia" w:cs="ＭＳ 明朝" w:hint="eastAsia"/>
                <w:sz w:val="18"/>
                <w:szCs w:val="18"/>
              </w:rPr>
              <w:t>4</w:t>
            </w:r>
            <w:r w:rsidR="00A92B93" w:rsidRPr="00B57213">
              <w:rPr>
                <w:rFonts w:asciiTheme="majorEastAsia" w:eastAsiaTheme="majorEastAsia" w:hAnsiTheme="majorEastAsia" w:cs="ＭＳ 明朝" w:hint="eastAsia"/>
                <w:sz w:val="18"/>
                <w:szCs w:val="18"/>
              </w:rPr>
              <w:t>年</w:t>
            </w:r>
            <w:r w:rsidR="007247DF">
              <w:rPr>
                <w:rFonts w:asciiTheme="majorEastAsia" w:eastAsiaTheme="majorEastAsia" w:hAnsiTheme="majorEastAsia" w:cs="ＭＳ 明朝" w:hint="eastAsia"/>
                <w:sz w:val="18"/>
                <w:szCs w:val="18"/>
              </w:rPr>
              <w:t>5</w:t>
            </w:r>
            <w:r>
              <w:rPr>
                <w:rFonts w:asciiTheme="majorEastAsia" w:eastAsiaTheme="majorEastAsia" w:hAnsiTheme="majorEastAsia" w:cs="ＭＳ 明朝" w:hint="eastAsia"/>
                <w:sz w:val="18"/>
                <w:szCs w:val="18"/>
              </w:rPr>
              <w:t>カ月</w:t>
            </w:r>
            <w:r w:rsidR="00A92B93" w:rsidRPr="00B57213">
              <w:rPr>
                <w:rFonts w:asciiTheme="majorEastAsia" w:eastAsiaTheme="majorEastAsia" w:hAnsiTheme="majorEastAsia" w:cs="ＭＳ 明朝" w:hint="eastAsia"/>
                <w:sz w:val="18"/>
                <w:szCs w:val="18"/>
              </w:rPr>
              <w:t>)</w:t>
            </w:r>
          </w:p>
          <w:p w:rsidR="00A92B93" w:rsidRPr="00B57213" w:rsidRDefault="00A92B93"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472AC8" w:rsidRDefault="00A92B93" w:rsidP="004168D0">
            <w:pPr>
              <w:spacing w:line="240" w:lineRule="exact"/>
              <w:ind w:left="180" w:rightChars="-51" w:right="-107" w:hangingChars="100" w:hanging="180"/>
              <w:jc w:val="lef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091609">
              <w:rPr>
                <w:rFonts w:asciiTheme="majorEastAsia" w:eastAsiaTheme="majorEastAsia" w:hAnsiTheme="majorEastAsia" w:cs="ＭＳ 明朝" w:hint="eastAsia"/>
                <w:sz w:val="18"/>
                <w:szCs w:val="18"/>
              </w:rPr>
              <w:t>訪問介護事業所㈱トータル・ケアサービス訪問介護員</w:t>
            </w:r>
          </w:p>
          <w:p w:rsidR="00A92B93" w:rsidRPr="00B57213" w:rsidRDefault="00A92B93" w:rsidP="00472AC8">
            <w:pPr>
              <w:spacing w:line="240" w:lineRule="exact"/>
              <w:ind w:leftChars="100" w:left="210" w:rightChars="-51" w:right="-107"/>
              <w:jc w:val="lef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w:t>
            </w:r>
            <w:r w:rsidR="004168D0" w:rsidRPr="00B57213">
              <w:rPr>
                <w:rFonts w:asciiTheme="majorEastAsia" w:eastAsiaTheme="majorEastAsia" w:hAnsiTheme="majorEastAsia"/>
                <w:sz w:val="18"/>
                <w:szCs w:val="18"/>
              </w:rPr>
              <w:t>H</w:t>
            </w:r>
            <w:r w:rsidR="004168D0">
              <w:rPr>
                <w:rFonts w:asciiTheme="majorEastAsia" w:eastAsiaTheme="majorEastAsia" w:hAnsiTheme="majorEastAsia" w:hint="eastAsia"/>
                <w:sz w:val="18"/>
                <w:szCs w:val="18"/>
              </w:rPr>
              <w:t>27</w:t>
            </w:r>
            <w:r w:rsidR="004168D0" w:rsidRPr="00B57213">
              <w:rPr>
                <w:rFonts w:asciiTheme="majorEastAsia" w:eastAsiaTheme="majorEastAsia" w:hAnsiTheme="majorEastAsia"/>
                <w:sz w:val="18"/>
                <w:szCs w:val="18"/>
              </w:rPr>
              <w:t>.</w:t>
            </w:r>
            <w:r w:rsidR="004168D0">
              <w:rPr>
                <w:rFonts w:asciiTheme="majorEastAsia" w:eastAsiaTheme="majorEastAsia" w:hAnsiTheme="majorEastAsia" w:hint="eastAsia"/>
                <w:sz w:val="18"/>
                <w:szCs w:val="18"/>
              </w:rPr>
              <w:t>4～</w:t>
            </w:r>
            <w:r w:rsidRPr="00B57213">
              <w:rPr>
                <w:rFonts w:asciiTheme="majorEastAsia" w:eastAsiaTheme="majorEastAsia" w:hAnsiTheme="majorEastAsia" w:cs="ＭＳ 明朝" w:hint="eastAsia"/>
                <w:sz w:val="18"/>
                <w:szCs w:val="18"/>
              </w:rPr>
              <w:t>）</w:t>
            </w:r>
          </w:p>
        </w:tc>
        <w:tc>
          <w:tcPr>
            <w:tcW w:w="945" w:type="dxa"/>
            <w:vAlign w:val="center"/>
          </w:tcPr>
          <w:p w:rsidR="00A92B93" w:rsidRPr="00B57213" w:rsidRDefault="00A92B93" w:rsidP="004168D0">
            <w:pPr>
              <w:spacing w:line="240" w:lineRule="exact"/>
              <w:jc w:val="center"/>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有</w:t>
            </w:r>
          </w:p>
        </w:tc>
      </w:tr>
      <w:tr w:rsidR="00C2740D" w:rsidTr="00EA1712">
        <w:tc>
          <w:tcPr>
            <w:tcW w:w="525" w:type="dxa"/>
          </w:tcPr>
          <w:p w:rsidR="00C2740D" w:rsidRPr="00B57213" w:rsidRDefault="00C2740D"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w:t>
            </w:r>
          </w:p>
        </w:tc>
        <w:tc>
          <w:tcPr>
            <w:tcW w:w="1365" w:type="dxa"/>
          </w:tcPr>
          <w:p w:rsidR="00C2740D" w:rsidRPr="00B57213" w:rsidRDefault="00C2740D"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宮脇　郁恵</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１.職務の理解全科目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５. 介護におけるコミュニケーション技術全科目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 老化の理解全科目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７.認知症の理解全科目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８.障害の理解全科目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９.こころとからだのしくみと生活支援技術全科目</w:t>
            </w:r>
          </w:p>
          <w:p w:rsidR="00C2740D"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10.振り返り全科目</w:t>
            </w:r>
          </w:p>
        </w:tc>
        <w:tc>
          <w:tcPr>
            <w:tcW w:w="2940" w:type="dxa"/>
          </w:tcPr>
          <w:p w:rsidR="00C2740D" w:rsidRPr="00B57213" w:rsidRDefault="00C2740D"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C2740D" w:rsidRPr="00B57213" w:rsidRDefault="00C2740D"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介護福祉士</w:t>
            </w:r>
            <w:r w:rsidR="00F97E68" w:rsidRPr="00B57213">
              <w:rPr>
                <w:rFonts w:asciiTheme="majorEastAsia" w:eastAsiaTheme="majorEastAsia" w:hAnsiTheme="majorEastAsia" w:cs="ＭＳ 明朝" w:hint="eastAsia"/>
                <w:sz w:val="18"/>
                <w:szCs w:val="18"/>
              </w:rPr>
              <w:t>Ⅱ</w:t>
            </w:r>
            <w:r w:rsidRPr="00B57213">
              <w:rPr>
                <w:rFonts w:asciiTheme="majorEastAsia" w:eastAsiaTheme="majorEastAsia" w:hAnsiTheme="majorEastAsia" w:cs="ＭＳ 明朝" w:hint="eastAsia"/>
                <w:sz w:val="18"/>
                <w:szCs w:val="18"/>
              </w:rPr>
              <w:t>（H13.3）</w:t>
            </w:r>
          </w:p>
          <w:p w:rsidR="00091609"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w:t>
            </w:r>
            <w:r w:rsidR="00091609" w:rsidRPr="00B57213">
              <w:rPr>
                <w:rFonts w:asciiTheme="majorEastAsia" w:eastAsiaTheme="majorEastAsia" w:hAnsiTheme="majorEastAsia" w:cs="ＭＳ 明朝" w:hint="eastAsia"/>
                <w:sz w:val="18"/>
                <w:szCs w:val="18"/>
              </w:rPr>
              <w:t>歴</w:t>
            </w:r>
          </w:p>
          <w:p w:rsidR="00091609" w:rsidRDefault="00091609" w:rsidP="009A699D">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9A699D">
              <w:rPr>
                <w:rFonts w:asciiTheme="majorEastAsia" w:eastAsiaTheme="majorEastAsia" w:hAnsiTheme="majorEastAsia" w:cs="ＭＳ 明朝" w:hint="eastAsia"/>
                <w:sz w:val="18"/>
                <w:szCs w:val="18"/>
              </w:rPr>
              <w:t>・</w:t>
            </w:r>
            <w:r>
              <w:rPr>
                <w:rFonts w:asciiTheme="majorEastAsia" w:eastAsiaTheme="majorEastAsia" w:hAnsiTheme="majorEastAsia" w:cs="ＭＳ 明朝" w:hint="eastAsia"/>
                <w:sz w:val="18"/>
                <w:szCs w:val="18"/>
              </w:rPr>
              <w:t>通所</w:t>
            </w:r>
            <w:r w:rsidR="009A699D">
              <w:rPr>
                <w:rFonts w:asciiTheme="majorEastAsia" w:eastAsiaTheme="majorEastAsia" w:hAnsiTheme="majorEastAsia" w:cs="ＭＳ 明朝" w:hint="eastAsia"/>
                <w:sz w:val="18"/>
                <w:szCs w:val="18"/>
              </w:rPr>
              <w:t>リハ</w:t>
            </w:r>
            <w:r>
              <w:rPr>
                <w:rFonts w:asciiTheme="majorEastAsia" w:eastAsiaTheme="majorEastAsia" w:hAnsiTheme="majorEastAsia" w:cs="ＭＳ 明朝" w:hint="eastAsia"/>
                <w:sz w:val="18"/>
                <w:szCs w:val="18"/>
              </w:rPr>
              <w:t>介護職（3年</w:t>
            </w:r>
            <w:r w:rsidR="00CF4883">
              <w:rPr>
                <w:rFonts w:asciiTheme="majorEastAsia" w:eastAsiaTheme="majorEastAsia" w:hAnsiTheme="majorEastAsia" w:cs="ＭＳ 明朝" w:hint="eastAsia"/>
                <w:sz w:val="18"/>
                <w:szCs w:val="18"/>
              </w:rPr>
              <w:t>10</w:t>
            </w:r>
            <w:r w:rsidR="009A699D">
              <w:rPr>
                <w:rFonts w:asciiTheme="majorEastAsia" w:eastAsiaTheme="majorEastAsia" w:hAnsiTheme="majorEastAsia" w:cs="ＭＳ 明朝" w:hint="eastAsia"/>
                <w:sz w:val="18"/>
                <w:szCs w:val="18"/>
              </w:rPr>
              <w:t>カ月</w:t>
            </w:r>
            <w:r>
              <w:rPr>
                <w:rFonts w:asciiTheme="majorEastAsia" w:eastAsiaTheme="majorEastAsia" w:hAnsiTheme="majorEastAsia" w:cs="ＭＳ 明朝" w:hint="eastAsia"/>
                <w:sz w:val="18"/>
                <w:szCs w:val="18"/>
              </w:rPr>
              <w:t>）</w:t>
            </w:r>
          </w:p>
          <w:p w:rsidR="00EA1712" w:rsidRPr="009A699D" w:rsidRDefault="00EA1712" w:rsidP="009A699D">
            <w:pPr>
              <w:spacing w:line="24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 xml:space="preserve">　・訪問介護員（</w:t>
            </w:r>
            <w:r w:rsidR="000E55CE">
              <w:rPr>
                <w:rFonts w:asciiTheme="majorEastAsia" w:eastAsiaTheme="majorEastAsia" w:hAnsiTheme="majorEastAsia" w:cs="ＭＳ 明朝" w:hint="eastAsia"/>
                <w:sz w:val="18"/>
                <w:szCs w:val="18"/>
              </w:rPr>
              <w:t>6</w:t>
            </w:r>
            <w:r>
              <w:rPr>
                <w:rFonts w:asciiTheme="majorEastAsia" w:eastAsiaTheme="majorEastAsia" w:hAnsiTheme="majorEastAsia" w:cs="ＭＳ 明朝" w:hint="eastAsia"/>
                <w:sz w:val="18"/>
                <w:szCs w:val="18"/>
              </w:rPr>
              <w:t>年）</w:t>
            </w:r>
          </w:p>
          <w:p w:rsidR="00091609" w:rsidRPr="00B57213" w:rsidRDefault="00091609"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472AC8" w:rsidRDefault="00091609" w:rsidP="00472AC8">
            <w:pPr>
              <w:spacing w:line="240" w:lineRule="exact"/>
              <w:ind w:left="180" w:rightChars="-51" w:right="-107" w:hangingChars="100" w:hanging="180"/>
              <w:jc w:val="lef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Pr>
                <w:rFonts w:asciiTheme="majorEastAsia" w:eastAsiaTheme="majorEastAsia" w:hAnsiTheme="majorEastAsia" w:cs="ＭＳ 明朝" w:hint="eastAsia"/>
                <w:sz w:val="18"/>
                <w:szCs w:val="18"/>
              </w:rPr>
              <w:t>訪問介護事業所㈱トータル・ケアサービス訪問介護員</w:t>
            </w:r>
          </w:p>
          <w:p w:rsidR="00C2740D" w:rsidRPr="00B57213" w:rsidRDefault="00091609" w:rsidP="009A699D">
            <w:pPr>
              <w:spacing w:line="240" w:lineRule="exact"/>
              <w:ind w:leftChars="100" w:left="210" w:rightChars="-51" w:right="-107"/>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w:t>
            </w:r>
            <w:r w:rsidR="00472AC8" w:rsidRPr="00B57213">
              <w:rPr>
                <w:rFonts w:asciiTheme="majorEastAsia" w:eastAsiaTheme="majorEastAsia" w:hAnsiTheme="majorEastAsia"/>
                <w:sz w:val="18"/>
                <w:szCs w:val="18"/>
              </w:rPr>
              <w:t>H</w:t>
            </w:r>
            <w:r w:rsidR="009A699D">
              <w:rPr>
                <w:rFonts w:asciiTheme="majorEastAsia" w:eastAsiaTheme="majorEastAsia" w:hAnsiTheme="majorEastAsia" w:hint="eastAsia"/>
                <w:sz w:val="18"/>
                <w:szCs w:val="18"/>
              </w:rPr>
              <w:t>23</w:t>
            </w:r>
            <w:r w:rsidR="00472AC8" w:rsidRPr="00B57213">
              <w:rPr>
                <w:rFonts w:asciiTheme="majorEastAsia" w:eastAsiaTheme="majorEastAsia" w:hAnsiTheme="majorEastAsia"/>
                <w:sz w:val="18"/>
                <w:szCs w:val="18"/>
              </w:rPr>
              <w:t>.</w:t>
            </w:r>
            <w:r w:rsidR="009A699D">
              <w:rPr>
                <w:rFonts w:asciiTheme="majorEastAsia" w:eastAsiaTheme="majorEastAsia" w:hAnsiTheme="majorEastAsia" w:hint="eastAsia"/>
                <w:sz w:val="18"/>
                <w:szCs w:val="18"/>
              </w:rPr>
              <w:t>3</w:t>
            </w:r>
            <w:r w:rsidR="00472AC8">
              <w:rPr>
                <w:rFonts w:asciiTheme="majorEastAsia" w:eastAsiaTheme="majorEastAsia" w:hAnsiTheme="majorEastAsia" w:cs="ＭＳ 明朝" w:hint="eastAsia"/>
                <w:sz w:val="18"/>
                <w:szCs w:val="18"/>
              </w:rPr>
              <w:t>～</w:t>
            </w:r>
            <w:r w:rsidRPr="00B57213">
              <w:rPr>
                <w:rFonts w:asciiTheme="majorEastAsia" w:eastAsiaTheme="majorEastAsia" w:hAnsiTheme="majorEastAsia" w:cs="ＭＳ 明朝" w:hint="eastAsia"/>
                <w:sz w:val="18"/>
                <w:szCs w:val="18"/>
              </w:rPr>
              <w:t>）</w:t>
            </w:r>
          </w:p>
        </w:tc>
        <w:tc>
          <w:tcPr>
            <w:tcW w:w="945" w:type="dxa"/>
            <w:vAlign w:val="center"/>
          </w:tcPr>
          <w:p w:rsidR="00C2740D" w:rsidRPr="00B57213" w:rsidRDefault="00C2740D"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有</w:t>
            </w:r>
          </w:p>
        </w:tc>
      </w:tr>
      <w:tr w:rsidR="00F97E3E" w:rsidTr="00EA1712">
        <w:tc>
          <w:tcPr>
            <w:tcW w:w="525" w:type="dxa"/>
          </w:tcPr>
          <w:p w:rsidR="00F97E3E" w:rsidRPr="00B57213" w:rsidRDefault="00F97E68"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w:t>
            </w:r>
          </w:p>
        </w:tc>
        <w:tc>
          <w:tcPr>
            <w:tcW w:w="1365" w:type="dxa"/>
          </w:tcPr>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河野　知加</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１.職務の理解全科目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５. 介護におけるコミュニケーション技術全科目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 老化の理解全科目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７.認知症の理解全科目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８.障害の理解全科目</w:t>
            </w:r>
          </w:p>
          <w:p w:rsidR="00B57213" w:rsidRPr="00B57213" w:rsidRDefault="005706F3" w:rsidP="004168D0">
            <w:pPr>
              <w:spacing w:line="240" w:lineRule="exact"/>
              <w:ind w:rightChars="-1" w:right="-2"/>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10.振り返り全科目</w:t>
            </w:r>
          </w:p>
        </w:tc>
        <w:tc>
          <w:tcPr>
            <w:tcW w:w="2940" w:type="dxa"/>
          </w:tcPr>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介護福祉士Ⅰ（H25.3）</w:t>
            </w:r>
          </w:p>
          <w:p w:rsidR="00F97E3E"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w:t>
            </w:r>
            <w:r w:rsidR="00F97E3E" w:rsidRPr="00B57213">
              <w:rPr>
                <w:rFonts w:asciiTheme="majorEastAsia" w:eastAsiaTheme="majorEastAsia" w:hAnsiTheme="majorEastAsia" w:cs="ＭＳ 明朝" w:hint="eastAsia"/>
                <w:sz w:val="18"/>
                <w:szCs w:val="18"/>
              </w:rPr>
              <w:t>歴</w:t>
            </w:r>
          </w:p>
          <w:p w:rsidR="00F97E3E" w:rsidRDefault="00F97E3E"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9A699D">
              <w:rPr>
                <w:rFonts w:asciiTheme="majorEastAsia" w:eastAsiaTheme="majorEastAsia" w:hAnsiTheme="majorEastAsia" w:cs="ＭＳ 明朝" w:hint="eastAsia"/>
                <w:sz w:val="18"/>
                <w:szCs w:val="18"/>
              </w:rPr>
              <w:t>・</w:t>
            </w:r>
            <w:r w:rsidR="00091609">
              <w:rPr>
                <w:rFonts w:asciiTheme="majorEastAsia" w:eastAsiaTheme="majorEastAsia" w:hAnsiTheme="majorEastAsia" w:cs="ＭＳ 明朝" w:hint="eastAsia"/>
                <w:sz w:val="18"/>
                <w:szCs w:val="18"/>
              </w:rPr>
              <w:t>通所介護介護職（</w:t>
            </w:r>
            <w:r w:rsidR="00CF4883">
              <w:rPr>
                <w:rFonts w:asciiTheme="majorEastAsia" w:eastAsiaTheme="majorEastAsia" w:hAnsiTheme="majorEastAsia" w:cs="ＭＳ 明朝" w:hint="eastAsia"/>
                <w:sz w:val="18"/>
                <w:szCs w:val="18"/>
              </w:rPr>
              <w:t>4</w:t>
            </w:r>
            <w:r w:rsidR="00091609">
              <w:rPr>
                <w:rFonts w:asciiTheme="majorEastAsia" w:eastAsiaTheme="majorEastAsia" w:hAnsiTheme="majorEastAsia" w:cs="ＭＳ 明朝" w:hint="eastAsia"/>
                <w:sz w:val="18"/>
                <w:szCs w:val="18"/>
              </w:rPr>
              <w:t>か月）</w:t>
            </w:r>
          </w:p>
          <w:p w:rsidR="00091609" w:rsidRPr="00B57213" w:rsidRDefault="00091609"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 xml:space="preserve">　</w:t>
            </w:r>
            <w:r w:rsidR="009A699D">
              <w:rPr>
                <w:rFonts w:asciiTheme="majorEastAsia" w:eastAsiaTheme="majorEastAsia" w:hAnsiTheme="majorEastAsia" w:cs="ＭＳ 明朝" w:hint="eastAsia"/>
                <w:sz w:val="18"/>
                <w:szCs w:val="18"/>
              </w:rPr>
              <w:t>・</w:t>
            </w:r>
            <w:r>
              <w:rPr>
                <w:rFonts w:asciiTheme="majorEastAsia" w:eastAsiaTheme="majorEastAsia" w:hAnsiTheme="majorEastAsia" w:cs="ＭＳ 明朝" w:hint="eastAsia"/>
                <w:sz w:val="18"/>
                <w:szCs w:val="18"/>
              </w:rPr>
              <w:t>訪問介護員（</w:t>
            </w:r>
            <w:r w:rsidR="000E55CE">
              <w:rPr>
                <w:rFonts w:asciiTheme="majorEastAsia" w:eastAsiaTheme="majorEastAsia" w:hAnsiTheme="majorEastAsia" w:cs="ＭＳ 明朝" w:hint="eastAsia"/>
                <w:sz w:val="18"/>
                <w:szCs w:val="18"/>
              </w:rPr>
              <w:t>7</w:t>
            </w:r>
            <w:r>
              <w:rPr>
                <w:rFonts w:asciiTheme="majorEastAsia" w:eastAsiaTheme="majorEastAsia" w:hAnsiTheme="majorEastAsia" w:cs="ＭＳ 明朝" w:hint="eastAsia"/>
                <w:sz w:val="18"/>
                <w:szCs w:val="18"/>
              </w:rPr>
              <w:t>年</w:t>
            </w:r>
            <w:r w:rsidR="00EA1712">
              <w:rPr>
                <w:rFonts w:asciiTheme="majorEastAsia" w:eastAsiaTheme="majorEastAsia" w:hAnsiTheme="majorEastAsia" w:cs="ＭＳ 明朝" w:hint="eastAsia"/>
                <w:sz w:val="18"/>
                <w:szCs w:val="18"/>
              </w:rPr>
              <w:t>8</w:t>
            </w:r>
            <w:r w:rsidR="009A699D">
              <w:rPr>
                <w:rFonts w:asciiTheme="majorEastAsia" w:eastAsiaTheme="majorEastAsia" w:hAnsiTheme="majorEastAsia" w:cs="ＭＳ 明朝" w:hint="eastAsia"/>
                <w:sz w:val="18"/>
                <w:szCs w:val="18"/>
              </w:rPr>
              <w:t>カ月</w:t>
            </w:r>
            <w:r>
              <w:rPr>
                <w:rFonts w:asciiTheme="majorEastAsia" w:eastAsiaTheme="majorEastAsia" w:hAnsiTheme="majorEastAsia" w:cs="ＭＳ 明朝" w:hint="eastAsia"/>
                <w:sz w:val="18"/>
                <w:szCs w:val="18"/>
              </w:rPr>
              <w:t>）</w:t>
            </w:r>
          </w:p>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F97E3E" w:rsidRPr="00B57213" w:rsidRDefault="00F97E3E" w:rsidP="009A699D">
            <w:pPr>
              <w:spacing w:line="240" w:lineRule="exact"/>
              <w:ind w:left="180" w:hangingChars="100" w:hanging="180"/>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訪問介護事業所</w:t>
            </w:r>
            <w:r w:rsidR="00091609">
              <w:rPr>
                <w:rFonts w:asciiTheme="majorEastAsia" w:eastAsiaTheme="majorEastAsia" w:hAnsiTheme="majorEastAsia" w:cs="ＭＳ 明朝" w:hint="eastAsia"/>
                <w:sz w:val="18"/>
                <w:szCs w:val="18"/>
              </w:rPr>
              <w:t>㈱</w:t>
            </w:r>
            <w:r w:rsidRPr="00B57213">
              <w:rPr>
                <w:rFonts w:asciiTheme="majorEastAsia" w:eastAsiaTheme="majorEastAsia" w:hAnsiTheme="majorEastAsia" w:cs="ＭＳ 明朝" w:hint="eastAsia"/>
                <w:sz w:val="18"/>
                <w:szCs w:val="18"/>
              </w:rPr>
              <w:t>トータル・ケアサービス管理者</w:t>
            </w:r>
            <w:r w:rsidR="009A699D">
              <w:rPr>
                <w:rFonts w:asciiTheme="majorEastAsia" w:eastAsiaTheme="majorEastAsia" w:hAnsiTheme="majorEastAsia" w:cs="ＭＳ 明朝" w:hint="eastAsia"/>
                <w:sz w:val="18"/>
                <w:szCs w:val="18"/>
              </w:rPr>
              <w:t>兼訪問介護員</w:t>
            </w:r>
            <w:r w:rsidRPr="00B57213">
              <w:rPr>
                <w:rFonts w:asciiTheme="majorEastAsia" w:eastAsiaTheme="majorEastAsia" w:hAnsiTheme="majorEastAsia" w:cs="ＭＳ 明朝" w:hint="eastAsia"/>
                <w:sz w:val="18"/>
                <w:szCs w:val="18"/>
              </w:rPr>
              <w:t>（</w:t>
            </w:r>
            <w:r w:rsidR="00472AC8" w:rsidRPr="00B57213">
              <w:rPr>
                <w:rFonts w:asciiTheme="majorEastAsia" w:eastAsiaTheme="majorEastAsia" w:hAnsiTheme="majorEastAsia"/>
                <w:sz w:val="18"/>
                <w:szCs w:val="18"/>
              </w:rPr>
              <w:t>H</w:t>
            </w:r>
            <w:r w:rsidR="00472AC8">
              <w:rPr>
                <w:rFonts w:asciiTheme="majorEastAsia" w:eastAsiaTheme="majorEastAsia" w:hAnsiTheme="majorEastAsia" w:hint="eastAsia"/>
                <w:sz w:val="18"/>
                <w:szCs w:val="18"/>
              </w:rPr>
              <w:t>25</w:t>
            </w:r>
            <w:r w:rsidR="00472AC8" w:rsidRPr="00B57213">
              <w:rPr>
                <w:rFonts w:asciiTheme="majorEastAsia" w:eastAsiaTheme="majorEastAsia" w:hAnsiTheme="majorEastAsia"/>
                <w:sz w:val="18"/>
                <w:szCs w:val="18"/>
              </w:rPr>
              <w:t>.</w:t>
            </w:r>
            <w:r w:rsidR="00472AC8">
              <w:rPr>
                <w:rFonts w:asciiTheme="majorEastAsia" w:eastAsiaTheme="majorEastAsia" w:hAnsiTheme="majorEastAsia" w:hint="eastAsia"/>
                <w:sz w:val="18"/>
                <w:szCs w:val="18"/>
              </w:rPr>
              <w:t>4～</w:t>
            </w:r>
            <w:r w:rsidRPr="00B57213">
              <w:rPr>
                <w:rFonts w:asciiTheme="majorEastAsia" w:eastAsiaTheme="majorEastAsia" w:hAnsiTheme="majorEastAsia" w:cs="ＭＳ 明朝" w:hint="eastAsia"/>
                <w:sz w:val="18"/>
                <w:szCs w:val="18"/>
              </w:rPr>
              <w:t>）</w:t>
            </w:r>
          </w:p>
        </w:tc>
        <w:tc>
          <w:tcPr>
            <w:tcW w:w="945" w:type="dxa"/>
            <w:vAlign w:val="center"/>
          </w:tcPr>
          <w:p w:rsidR="00F97E3E" w:rsidRPr="00B57213" w:rsidRDefault="00F97E3E" w:rsidP="004168D0">
            <w:pPr>
              <w:spacing w:line="240" w:lineRule="exact"/>
              <w:jc w:val="center"/>
              <w:rPr>
                <w:rFonts w:asciiTheme="majorEastAsia" w:eastAsiaTheme="majorEastAsia" w:hAnsiTheme="majorEastAsia"/>
                <w:sz w:val="18"/>
                <w:szCs w:val="18"/>
              </w:rPr>
            </w:pPr>
          </w:p>
        </w:tc>
      </w:tr>
      <w:tr w:rsidR="00F97E3E" w:rsidTr="00EA1712">
        <w:tc>
          <w:tcPr>
            <w:tcW w:w="525" w:type="dxa"/>
          </w:tcPr>
          <w:p w:rsidR="00F97E3E" w:rsidRPr="00B57213" w:rsidRDefault="00F97E68"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w:t>
            </w:r>
          </w:p>
        </w:tc>
        <w:tc>
          <w:tcPr>
            <w:tcW w:w="1365" w:type="dxa"/>
          </w:tcPr>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有馬　渚</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１.職務の理解全科目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lastRenderedPageBreak/>
              <w:t>５. 介護におけるコミュニケーション技術全科目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 老化の理解全科目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７.認知症の理解全科目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８.障害の理解全科目</w:t>
            </w:r>
          </w:p>
          <w:p w:rsidR="00F97E3E" w:rsidRPr="00B57213" w:rsidRDefault="005706F3" w:rsidP="004168D0">
            <w:pPr>
              <w:spacing w:line="240" w:lineRule="exact"/>
              <w:ind w:rightChars="-1" w:right="-2"/>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10.振り返り全科目</w:t>
            </w:r>
          </w:p>
        </w:tc>
        <w:tc>
          <w:tcPr>
            <w:tcW w:w="2940" w:type="dxa"/>
          </w:tcPr>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lastRenderedPageBreak/>
              <w:t>資格</w:t>
            </w:r>
          </w:p>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介護福祉士Ⅰ（</w:t>
            </w:r>
            <w:r w:rsidR="00F97E68" w:rsidRPr="00B57213">
              <w:rPr>
                <w:rFonts w:asciiTheme="majorEastAsia" w:eastAsiaTheme="majorEastAsia" w:hAnsiTheme="majorEastAsia" w:cs="ＭＳ 明朝" w:hint="eastAsia"/>
                <w:sz w:val="18"/>
                <w:szCs w:val="18"/>
              </w:rPr>
              <w:t>H</w:t>
            </w:r>
            <w:r w:rsidR="00866AAF">
              <w:rPr>
                <w:rFonts w:asciiTheme="majorEastAsia" w:eastAsiaTheme="majorEastAsia" w:hAnsiTheme="majorEastAsia" w:cs="ＭＳ 明朝" w:hint="eastAsia"/>
                <w:sz w:val="18"/>
                <w:szCs w:val="18"/>
              </w:rPr>
              <w:t>24</w:t>
            </w:r>
            <w:r w:rsidR="00F97E68" w:rsidRPr="00B57213">
              <w:rPr>
                <w:rFonts w:asciiTheme="majorEastAsia" w:eastAsiaTheme="majorEastAsia" w:hAnsiTheme="majorEastAsia" w:cs="ＭＳ 明朝" w:hint="eastAsia"/>
                <w:sz w:val="18"/>
                <w:szCs w:val="18"/>
              </w:rPr>
              <w:t>.</w:t>
            </w:r>
            <w:r w:rsidR="00866AAF">
              <w:rPr>
                <w:rFonts w:asciiTheme="majorEastAsia" w:eastAsiaTheme="majorEastAsia" w:hAnsiTheme="majorEastAsia" w:cs="ＭＳ 明朝" w:hint="eastAsia"/>
                <w:sz w:val="18"/>
                <w:szCs w:val="18"/>
              </w:rPr>
              <w:t>4</w:t>
            </w:r>
            <w:r w:rsidRPr="00B57213">
              <w:rPr>
                <w:rFonts w:asciiTheme="majorEastAsia" w:eastAsiaTheme="majorEastAsia" w:hAnsiTheme="majorEastAsia" w:cs="ＭＳ 明朝" w:hint="eastAsia"/>
                <w:sz w:val="18"/>
                <w:szCs w:val="18"/>
              </w:rPr>
              <w:t>）</w:t>
            </w:r>
          </w:p>
          <w:p w:rsidR="00F97E3E"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略歴</w:t>
            </w:r>
          </w:p>
          <w:p w:rsidR="00F97E3E" w:rsidRDefault="00F97E3E" w:rsidP="00D6780B">
            <w:pPr>
              <w:spacing w:line="240" w:lineRule="exact"/>
              <w:ind w:left="180" w:hangingChars="100" w:hanging="180"/>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9A699D">
              <w:rPr>
                <w:rFonts w:asciiTheme="majorEastAsia" w:eastAsiaTheme="majorEastAsia" w:hAnsiTheme="majorEastAsia" w:cs="ＭＳ 明朝" w:hint="eastAsia"/>
                <w:sz w:val="18"/>
                <w:szCs w:val="18"/>
              </w:rPr>
              <w:t>・</w:t>
            </w:r>
            <w:r w:rsidR="00866AAF">
              <w:rPr>
                <w:rFonts w:asciiTheme="majorEastAsia" w:eastAsiaTheme="majorEastAsia" w:hAnsiTheme="majorEastAsia" w:cs="ＭＳ 明朝" w:hint="eastAsia"/>
                <w:sz w:val="18"/>
                <w:szCs w:val="18"/>
              </w:rPr>
              <w:t>通所介護事業所</w:t>
            </w:r>
            <w:r w:rsidR="009A699D">
              <w:rPr>
                <w:rFonts w:asciiTheme="majorEastAsia" w:eastAsiaTheme="majorEastAsia" w:hAnsiTheme="majorEastAsia" w:cs="ＭＳ 明朝" w:hint="eastAsia"/>
                <w:sz w:val="18"/>
                <w:szCs w:val="18"/>
              </w:rPr>
              <w:t>介護職</w:t>
            </w:r>
            <w:r w:rsidR="00866AAF">
              <w:rPr>
                <w:rFonts w:asciiTheme="majorEastAsia" w:eastAsiaTheme="majorEastAsia" w:hAnsiTheme="majorEastAsia" w:cs="ＭＳ 明朝" w:hint="eastAsia"/>
                <w:sz w:val="18"/>
                <w:szCs w:val="18"/>
              </w:rPr>
              <w:t>（</w:t>
            </w:r>
            <w:r w:rsidR="007247DF">
              <w:rPr>
                <w:rFonts w:asciiTheme="majorEastAsia" w:eastAsiaTheme="majorEastAsia" w:hAnsiTheme="majorEastAsia" w:cs="ＭＳ 明朝" w:hint="eastAsia"/>
                <w:sz w:val="18"/>
                <w:szCs w:val="18"/>
              </w:rPr>
              <w:t>5</w:t>
            </w:r>
            <w:r w:rsidR="009A699D">
              <w:rPr>
                <w:rFonts w:asciiTheme="majorEastAsia" w:eastAsiaTheme="majorEastAsia" w:hAnsiTheme="majorEastAsia" w:cs="ＭＳ 明朝" w:hint="eastAsia"/>
                <w:sz w:val="18"/>
                <w:szCs w:val="18"/>
              </w:rPr>
              <w:t>年</w:t>
            </w:r>
            <w:r w:rsidR="007247DF">
              <w:rPr>
                <w:rFonts w:asciiTheme="majorEastAsia" w:eastAsiaTheme="majorEastAsia" w:hAnsiTheme="majorEastAsia" w:cs="ＭＳ 明朝" w:hint="eastAsia"/>
                <w:sz w:val="18"/>
                <w:szCs w:val="18"/>
              </w:rPr>
              <w:t>6</w:t>
            </w:r>
            <w:r w:rsidR="009A699D">
              <w:rPr>
                <w:rFonts w:asciiTheme="majorEastAsia" w:eastAsiaTheme="majorEastAsia" w:hAnsiTheme="majorEastAsia" w:cs="ＭＳ 明朝" w:hint="eastAsia"/>
                <w:sz w:val="18"/>
                <w:szCs w:val="18"/>
              </w:rPr>
              <w:t>カ月</w:t>
            </w:r>
            <w:r w:rsidR="00866AAF">
              <w:rPr>
                <w:rFonts w:asciiTheme="majorEastAsia" w:eastAsiaTheme="majorEastAsia" w:hAnsiTheme="majorEastAsia" w:cs="ＭＳ 明朝" w:hint="eastAsia"/>
                <w:sz w:val="18"/>
                <w:szCs w:val="18"/>
              </w:rPr>
              <w:t>）</w:t>
            </w:r>
          </w:p>
          <w:p w:rsidR="00F97E3E" w:rsidRPr="00B57213" w:rsidRDefault="00F97E3E"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F97E3E" w:rsidRPr="00B57213" w:rsidRDefault="00F97E3E" w:rsidP="00D6780B">
            <w:pPr>
              <w:spacing w:line="240" w:lineRule="exact"/>
              <w:ind w:left="180" w:rightChars="-51" w:right="-107" w:hangingChars="100" w:hanging="180"/>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lastRenderedPageBreak/>
              <w:t xml:space="preserve">　デイサービスやまのくち管理者</w:t>
            </w:r>
            <w:r w:rsidR="00D6780B">
              <w:rPr>
                <w:rFonts w:asciiTheme="majorEastAsia" w:eastAsiaTheme="majorEastAsia" w:hAnsiTheme="majorEastAsia" w:cs="ＭＳ 明朝" w:hint="eastAsia"/>
                <w:sz w:val="18"/>
                <w:szCs w:val="18"/>
              </w:rPr>
              <w:t>兼生活相談員</w:t>
            </w:r>
            <w:r w:rsidRPr="00B57213">
              <w:rPr>
                <w:rFonts w:asciiTheme="majorEastAsia" w:eastAsiaTheme="majorEastAsia" w:hAnsiTheme="majorEastAsia" w:cs="ＭＳ 明朝" w:hint="eastAsia"/>
                <w:sz w:val="18"/>
                <w:szCs w:val="18"/>
              </w:rPr>
              <w:t>（</w:t>
            </w:r>
            <w:r w:rsidR="00472AC8" w:rsidRPr="00B57213">
              <w:rPr>
                <w:rFonts w:asciiTheme="majorEastAsia" w:eastAsiaTheme="majorEastAsia" w:hAnsiTheme="majorEastAsia"/>
                <w:sz w:val="18"/>
                <w:szCs w:val="18"/>
              </w:rPr>
              <w:t>H</w:t>
            </w:r>
            <w:r w:rsidR="00472AC8">
              <w:rPr>
                <w:rFonts w:asciiTheme="majorEastAsia" w:eastAsiaTheme="majorEastAsia" w:hAnsiTheme="majorEastAsia" w:hint="eastAsia"/>
                <w:sz w:val="18"/>
                <w:szCs w:val="18"/>
              </w:rPr>
              <w:t>2</w:t>
            </w:r>
            <w:r w:rsidR="00D6780B">
              <w:rPr>
                <w:rFonts w:asciiTheme="majorEastAsia" w:eastAsiaTheme="majorEastAsia" w:hAnsiTheme="majorEastAsia" w:hint="eastAsia"/>
                <w:sz w:val="18"/>
                <w:szCs w:val="18"/>
              </w:rPr>
              <w:t>5</w:t>
            </w:r>
            <w:r w:rsidR="00472AC8" w:rsidRPr="00B57213">
              <w:rPr>
                <w:rFonts w:asciiTheme="majorEastAsia" w:eastAsiaTheme="majorEastAsia" w:hAnsiTheme="majorEastAsia"/>
                <w:sz w:val="18"/>
                <w:szCs w:val="18"/>
              </w:rPr>
              <w:t>.</w:t>
            </w:r>
            <w:r w:rsidR="00D6780B">
              <w:rPr>
                <w:rFonts w:asciiTheme="majorEastAsia" w:eastAsiaTheme="majorEastAsia" w:hAnsiTheme="majorEastAsia" w:hint="eastAsia"/>
                <w:sz w:val="18"/>
                <w:szCs w:val="18"/>
              </w:rPr>
              <w:t>3</w:t>
            </w:r>
            <w:r w:rsidR="00472AC8">
              <w:rPr>
                <w:rFonts w:asciiTheme="majorEastAsia" w:eastAsiaTheme="majorEastAsia" w:hAnsiTheme="majorEastAsia" w:hint="eastAsia"/>
                <w:sz w:val="18"/>
                <w:szCs w:val="18"/>
              </w:rPr>
              <w:t>～</w:t>
            </w:r>
            <w:r w:rsidRPr="00B57213">
              <w:rPr>
                <w:rFonts w:asciiTheme="majorEastAsia" w:eastAsiaTheme="majorEastAsia" w:hAnsiTheme="majorEastAsia" w:cs="ＭＳ 明朝" w:hint="eastAsia"/>
                <w:sz w:val="18"/>
                <w:szCs w:val="18"/>
              </w:rPr>
              <w:t>）</w:t>
            </w:r>
          </w:p>
        </w:tc>
        <w:tc>
          <w:tcPr>
            <w:tcW w:w="945" w:type="dxa"/>
            <w:vAlign w:val="center"/>
          </w:tcPr>
          <w:p w:rsidR="00F97E3E" w:rsidRPr="00B57213" w:rsidRDefault="00F97E3E" w:rsidP="004168D0">
            <w:pPr>
              <w:spacing w:line="240" w:lineRule="exact"/>
              <w:jc w:val="center"/>
              <w:rPr>
                <w:rFonts w:asciiTheme="majorEastAsia" w:eastAsiaTheme="majorEastAsia" w:hAnsiTheme="majorEastAsia"/>
                <w:sz w:val="18"/>
                <w:szCs w:val="18"/>
              </w:rPr>
            </w:pPr>
          </w:p>
        </w:tc>
      </w:tr>
      <w:tr w:rsidR="00F97E68" w:rsidTr="00EA1712">
        <w:tc>
          <w:tcPr>
            <w:tcW w:w="525" w:type="dxa"/>
          </w:tcPr>
          <w:p w:rsidR="00F97E68" w:rsidRPr="00B57213" w:rsidRDefault="00F97E68"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lastRenderedPageBreak/>
              <w:t>５</w:t>
            </w:r>
          </w:p>
        </w:tc>
        <w:tc>
          <w:tcPr>
            <w:tcW w:w="1365"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飯野　広行</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１.職務の理解全科目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５. 介護におけるコミュニケーション技術全科目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 老化の理解全科目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７.認知症の理解全科目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８.障害の理解全科目</w:t>
            </w:r>
          </w:p>
          <w:p w:rsidR="00F97E68" w:rsidRPr="00B57213" w:rsidRDefault="005706F3" w:rsidP="004168D0">
            <w:pPr>
              <w:spacing w:line="240" w:lineRule="exact"/>
              <w:ind w:rightChars="-1" w:right="-2"/>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10.振り返り全科目</w:t>
            </w:r>
          </w:p>
        </w:tc>
        <w:tc>
          <w:tcPr>
            <w:tcW w:w="2940"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介護福祉士Ⅰ（H25.3）</w:t>
            </w:r>
          </w:p>
          <w:p w:rsidR="00F97E68"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略歴</w:t>
            </w:r>
          </w:p>
          <w:p w:rsidR="00613276" w:rsidRDefault="00F97E68"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D6780B">
              <w:rPr>
                <w:rFonts w:asciiTheme="majorEastAsia" w:eastAsiaTheme="majorEastAsia" w:hAnsiTheme="majorEastAsia" w:cs="ＭＳ 明朝" w:hint="eastAsia"/>
                <w:sz w:val="18"/>
                <w:szCs w:val="18"/>
              </w:rPr>
              <w:t>・</w:t>
            </w:r>
            <w:r w:rsidR="00CF4883">
              <w:rPr>
                <w:rFonts w:asciiTheme="majorEastAsia" w:eastAsiaTheme="majorEastAsia" w:hAnsiTheme="majorEastAsia" w:cs="ＭＳ 明朝" w:hint="eastAsia"/>
                <w:sz w:val="18"/>
                <w:szCs w:val="18"/>
              </w:rPr>
              <w:t>介護老人保健施設介護職</w:t>
            </w:r>
            <w:r w:rsidR="00613276">
              <w:rPr>
                <w:rFonts w:asciiTheme="majorEastAsia" w:eastAsiaTheme="majorEastAsia" w:hAnsiTheme="majorEastAsia" w:cs="ＭＳ 明朝" w:hint="eastAsia"/>
                <w:sz w:val="18"/>
                <w:szCs w:val="18"/>
              </w:rPr>
              <w:t>（3年</w:t>
            </w:r>
            <w:r w:rsidR="00CF4883">
              <w:rPr>
                <w:rFonts w:asciiTheme="majorEastAsia" w:eastAsiaTheme="majorEastAsia" w:hAnsiTheme="majorEastAsia" w:cs="ＭＳ 明朝" w:hint="eastAsia"/>
                <w:sz w:val="18"/>
                <w:szCs w:val="18"/>
              </w:rPr>
              <w:t>5</w:t>
            </w:r>
            <w:r w:rsidR="00D6780B">
              <w:rPr>
                <w:rFonts w:asciiTheme="majorEastAsia" w:eastAsiaTheme="majorEastAsia" w:hAnsiTheme="majorEastAsia" w:cs="ＭＳ 明朝" w:hint="eastAsia"/>
                <w:sz w:val="18"/>
                <w:szCs w:val="18"/>
              </w:rPr>
              <w:t>カ月</w:t>
            </w:r>
            <w:r w:rsidR="00613276">
              <w:rPr>
                <w:rFonts w:asciiTheme="majorEastAsia" w:eastAsiaTheme="majorEastAsia" w:hAnsiTheme="majorEastAsia" w:cs="ＭＳ 明朝" w:hint="eastAsia"/>
                <w:sz w:val="18"/>
                <w:szCs w:val="18"/>
              </w:rPr>
              <w:t>）</w:t>
            </w:r>
          </w:p>
          <w:p w:rsidR="00F97E68" w:rsidRPr="00B57213" w:rsidRDefault="00D6780B" w:rsidP="00613276">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w:t>
            </w:r>
            <w:r w:rsidR="00472AC8">
              <w:rPr>
                <w:rFonts w:asciiTheme="majorEastAsia" w:eastAsiaTheme="majorEastAsia" w:hAnsiTheme="majorEastAsia" w:cs="ＭＳ 明朝" w:hint="eastAsia"/>
                <w:sz w:val="18"/>
                <w:szCs w:val="18"/>
              </w:rPr>
              <w:t>住宅型有料老人ホーム介護職（</w:t>
            </w:r>
            <w:r w:rsidR="007247DF">
              <w:rPr>
                <w:rFonts w:asciiTheme="majorEastAsia" w:eastAsiaTheme="majorEastAsia" w:hAnsiTheme="majorEastAsia" w:cs="ＭＳ 明朝" w:hint="eastAsia"/>
                <w:sz w:val="18"/>
                <w:szCs w:val="18"/>
              </w:rPr>
              <w:t>3</w:t>
            </w:r>
            <w:r w:rsidR="00613276">
              <w:rPr>
                <w:rFonts w:asciiTheme="majorEastAsia" w:eastAsiaTheme="majorEastAsia" w:hAnsiTheme="majorEastAsia" w:cs="ＭＳ 明朝" w:hint="eastAsia"/>
                <w:sz w:val="18"/>
                <w:szCs w:val="18"/>
              </w:rPr>
              <w:t>年</w:t>
            </w:r>
            <w:r w:rsidR="007247DF">
              <w:rPr>
                <w:rFonts w:asciiTheme="majorEastAsia" w:eastAsiaTheme="majorEastAsia" w:hAnsiTheme="majorEastAsia" w:cs="ＭＳ 明朝" w:hint="eastAsia"/>
                <w:sz w:val="18"/>
                <w:szCs w:val="18"/>
              </w:rPr>
              <w:t>4</w:t>
            </w:r>
            <w:r w:rsidR="00EA1712">
              <w:rPr>
                <w:rFonts w:asciiTheme="majorEastAsia" w:eastAsiaTheme="majorEastAsia" w:hAnsiTheme="majorEastAsia" w:cs="ＭＳ 明朝" w:hint="eastAsia"/>
                <w:sz w:val="18"/>
                <w:szCs w:val="18"/>
              </w:rPr>
              <w:t>カ月</w:t>
            </w:r>
            <w:r w:rsidR="00613276">
              <w:rPr>
                <w:rFonts w:asciiTheme="majorEastAsia" w:eastAsiaTheme="majorEastAsia" w:hAnsiTheme="majorEastAsia" w:cs="ＭＳ 明朝" w:hint="eastAsia"/>
                <w:sz w:val="18"/>
                <w:szCs w:val="18"/>
              </w:rPr>
              <w:t>）</w:t>
            </w:r>
          </w:p>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F97E68" w:rsidRPr="00B57213" w:rsidRDefault="00F97E68" w:rsidP="000E55CE">
            <w:pPr>
              <w:spacing w:line="240" w:lineRule="exact"/>
              <w:ind w:rightChars="-51" w:right="-107"/>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w:t>
            </w:r>
            <w:r w:rsidR="000E55CE">
              <w:rPr>
                <w:rFonts w:asciiTheme="majorEastAsia" w:eastAsiaTheme="majorEastAsia" w:hAnsiTheme="majorEastAsia" w:cs="ＭＳ 明朝" w:hint="eastAsia"/>
                <w:sz w:val="18"/>
                <w:szCs w:val="18"/>
              </w:rPr>
              <w:t>デイサービスよこいち副</w:t>
            </w:r>
            <w:r w:rsidRPr="00B57213">
              <w:rPr>
                <w:rFonts w:asciiTheme="majorEastAsia" w:eastAsiaTheme="majorEastAsia" w:hAnsiTheme="majorEastAsia" w:cs="ＭＳ 明朝" w:hint="eastAsia"/>
                <w:sz w:val="18"/>
                <w:szCs w:val="18"/>
              </w:rPr>
              <w:t>管理者</w:t>
            </w:r>
            <w:r w:rsidR="00D6780B">
              <w:rPr>
                <w:rFonts w:asciiTheme="majorEastAsia" w:eastAsiaTheme="majorEastAsia" w:hAnsiTheme="majorEastAsia" w:cs="ＭＳ 明朝" w:hint="eastAsia"/>
                <w:sz w:val="18"/>
                <w:szCs w:val="18"/>
              </w:rPr>
              <w:t>兼介護職</w:t>
            </w:r>
            <w:r w:rsidRPr="00B57213">
              <w:rPr>
                <w:rFonts w:asciiTheme="majorEastAsia" w:eastAsiaTheme="majorEastAsia" w:hAnsiTheme="majorEastAsia" w:cs="ＭＳ 明朝" w:hint="eastAsia"/>
                <w:sz w:val="18"/>
                <w:szCs w:val="18"/>
              </w:rPr>
              <w:t>（</w:t>
            </w:r>
            <w:r w:rsidR="00472AC8" w:rsidRPr="00B57213">
              <w:rPr>
                <w:rFonts w:asciiTheme="majorEastAsia" w:eastAsiaTheme="majorEastAsia" w:hAnsiTheme="majorEastAsia"/>
                <w:sz w:val="18"/>
                <w:szCs w:val="18"/>
              </w:rPr>
              <w:t>H</w:t>
            </w:r>
            <w:r w:rsidR="00472AC8">
              <w:rPr>
                <w:rFonts w:asciiTheme="majorEastAsia" w:eastAsiaTheme="majorEastAsia" w:hAnsiTheme="majorEastAsia" w:hint="eastAsia"/>
                <w:sz w:val="18"/>
                <w:szCs w:val="18"/>
              </w:rPr>
              <w:t>2</w:t>
            </w:r>
            <w:r w:rsidR="000E55CE">
              <w:rPr>
                <w:rFonts w:asciiTheme="majorEastAsia" w:eastAsiaTheme="majorEastAsia" w:hAnsiTheme="majorEastAsia" w:hint="eastAsia"/>
                <w:sz w:val="18"/>
                <w:szCs w:val="18"/>
              </w:rPr>
              <w:t>8</w:t>
            </w:r>
            <w:r w:rsidR="00472AC8" w:rsidRPr="00B57213">
              <w:rPr>
                <w:rFonts w:asciiTheme="majorEastAsia" w:eastAsiaTheme="majorEastAsia" w:hAnsiTheme="majorEastAsia"/>
                <w:sz w:val="18"/>
                <w:szCs w:val="18"/>
              </w:rPr>
              <w:t>.</w:t>
            </w:r>
            <w:r w:rsidR="000E55CE">
              <w:rPr>
                <w:rFonts w:asciiTheme="majorEastAsia" w:eastAsiaTheme="majorEastAsia" w:hAnsiTheme="majorEastAsia" w:hint="eastAsia"/>
                <w:sz w:val="18"/>
                <w:szCs w:val="18"/>
              </w:rPr>
              <w:t>9</w:t>
            </w:r>
            <w:r w:rsidR="00472AC8">
              <w:rPr>
                <w:rFonts w:asciiTheme="majorEastAsia" w:eastAsiaTheme="majorEastAsia" w:hAnsiTheme="majorEastAsia" w:hint="eastAsia"/>
                <w:sz w:val="18"/>
                <w:szCs w:val="18"/>
              </w:rPr>
              <w:t>～</w:t>
            </w:r>
            <w:r w:rsidRPr="00B57213">
              <w:rPr>
                <w:rFonts w:asciiTheme="majorEastAsia" w:eastAsiaTheme="majorEastAsia" w:hAnsiTheme="majorEastAsia" w:cs="ＭＳ 明朝" w:hint="eastAsia"/>
                <w:sz w:val="18"/>
                <w:szCs w:val="18"/>
              </w:rPr>
              <w:t>）</w:t>
            </w:r>
          </w:p>
        </w:tc>
        <w:tc>
          <w:tcPr>
            <w:tcW w:w="945" w:type="dxa"/>
            <w:vAlign w:val="center"/>
          </w:tcPr>
          <w:p w:rsidR="00F97E68" w:rsidRPr="00B57213" w:rsidRDefault="00F97E68" w:rsidP="004168D0">
            <w:pPr>
              <w:spacing w:line="240" w:lineRule="exact"/>
              <w:jc w:val="center"/>
              <w:rPr>
                <w:rFonts w:asciiTheme="majorEastAsia" w:eastAsiaTheme="majorEastAsia" w:hAnsiTheme="majorEastAsia"/>
                <w:sz w:val="18"/>
                <w:szCs w:val="18"/>
              </w:rPr>
            </w:pPr>
          </w:p>
        </w:tc>
      </w:tr>
      <w:tr w:rsidR="00F97E68" w:rsidTr="00EA1712">
        <w:trPr>
          <w:trHeight w:val="172"/>
        </w:trPr>
        <w:tc>
          <w:tcPr>
            <w:tcW w:w="525" w:type="dxa"/>
          </w:tcPr>
          <w:p w:rsidR="00F97E68" w:rsidRPr="00B57213" w:rsidRDefault="004C48C3" w:rsidP="004168D0">
            <w:pPr>
              <w:spacing w:line="240" w:lineRule="exact"/>
              <w:jc w:val="center"/>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６</w:t>
            </w:r>
          </w:p>
        </w:tc>
        <w:tc>
          <w:tcPr>
            <w:tcW w:w="1365" w:type="dxa"/>
          </w:tcPr>
          <w:p w:rsidR="00F97E68" w:rsidRPr="00B57213" w:rsidRDefault="00F97E68"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田實　</w:t>
            </w:r>
            <w:r w:rsidR="00F75CF8">
              <w:rPr>
                <w:rFonts w:asciiTheme="majorEastAsia" w:eastAsiaTheme="majorEastAsia" w:hAnsiTheme="majorEastAsia" w:cs="ＭＳ 明朝" w:hint="eastAsia"/>
                <w:sz w:val="18"/>
                <w:szCs w:val="18"/>
              </w:rPr>
              <w:t>真</w:t>
            </w:r>
            <w:r w:rsidRPr="00B57213">
              <w:rPr>
                <w:rFonts w:asciiTheme="majorEastAsia" w:eastAsiaTheme="majorEastAsia" w:hAnsiTheme="majorEastAsia" w:cs="ＭＳ 明朝" w:hint="eastAsia"/>
                <w:sz w:val="18"/>
                <w:szCs w:val="18"/>
              </w:rPr>
              <w:t>一</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５. 介護におけるコミュニケーション技術全科目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 老化の理解全科目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７.認知症の理解全科目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８.障害の理解全科目</w:t>
            </w:r>
          </w:p>
          <w:p w:rsidR="00B57213" w:rsidRPr="00B57213" w:rsidRDefault="005706F3" w:rsidP="004168D0">
            <w:pPr>
              <w:spacing w:line="240" w:lineRule="exact"/>
              <w:ind w:left="180" w:rightChars="-1" w:right="-2" w:hangingChars="100" w:hanging="180"/>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９.こころとからだのしくみと生活支援技術のうち(5)快適な居住環境整備と介護を除く全科目</w:t>
            </w:r>
          </w:p>
        </w:tc>
        <w:tc>
          <w:tcPr>
            <w:tcW w:w="2940"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F97E68" w:rsidRPr="00B57213" w:rsidRDefault="00F97E68"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看護師</w:t>
            </w:r>
            <w:r w:rsidR="00B210BD">
              <w:rPr>
                <w:rFonts w:asciiTheme="majorEastAsia" w:eastAsiaTheme="majorEastAsia" w:hAnsiTheme="majorEastAsia" w:cs="ＭＳ 明朝" w:hint="eastAsia"/>
                <w:sz w:val="18"/>
                <w:szCs w:val="18"/>
              </w:rPr>
              <w:t>（</w:t>
            </w:r>
            <w:r w:rsidR="00B210BD" w:rsidRPr="00B57213">
              <w:rPr>
                <w:rFonts w:asciiTheme="majorEastAsia" w:eastAsiaTheme="majorEastAsia" w:hAnsiTheme="majorEastAsia" w:cs="ＭＳ 明朝" w:hint="eastAsia"/>
                <w:sz w:val="18"/>
                <w:szCs w:val="18"/>
              </w:rPr>
              <w:t>H</w:t>
            </w:r>
            <w:r w:rsidR="00B210BD">
              <w:rPr>
                <w:rFonts w:asciiTheme="majorEastAsia" w:eastAsiaTheme="majorEastAsia" w:hAnsiTheme="majorEastAsia" w:cs="ＭＳ 明朝" w:hint="eastAsia"/>
                <w:sz w:val="18"/>
                <w:szCs w:val="18"/>
              </w:rPr>
              <w:t>6</w:t>
            </w:r>
            <w:r w:rsidR="00B210BD" w:rsidRPr="00B57213">
              <w:rPr>
                <w:rFonts w:asciiTheme="majorEastAsia" w:eastAsiaTheme="majorEastAsia" w:hAnsiTheme="majorEastAsia" w:cs="ＭＳ 明朝" w:hint="eastAsia"/>
                <w:sz w:val="18"/>
                <w:szCs w:val="18"/>
              </w:rPr>
              <w:t>.</w:t>
            </w:r>
            <w:r w:rsidR="0046644D">
              <w:rPr>
                <w:rFonts w:asciiTheme="majorEastAsia" w:eastAsiaTheme="majorEastAsia" w:hAnsiTheme="majorEastAsia" w:cs="ＭＳ 明朝" w:hint="eastAsia"/>
                <w:sz w:val="18"/>
                <w:szCs w:val="18"/>
              </w:rPr>
              <w:t>5</w:t>
            </w:r>
            <w:r w:rsidR="00B210BD">
              <w:rPr>
                <w:rFonts w:asciiTheme="majorEastAsia" w:eastAsiaTheme="majorEastAsia" w:hAnsiTheme="majorEastAsia" w:cs="ＭＳ 明朝" w:hint="eastAsia"/>
                <w:sz w:val="18"/>
                <w:szCs w:val="18"/>
              </w:rPr>
              <w:t>.</w:t>
            </w:r>
            <w:r w:rsidR="0046644D">
              <w:rPr>
                <w:rFonts w:asciiTheme="majorEastAsia" w:eastAsiaTheme="majorEastAsia" w:hAnsiTheme="majorEastAsia" w:cs="ＭＳ 明朝" w:hint="eastAsia"/>
                <w:sz w:val="18"/>
                <w:szCs w:val="18"/>
              </w:rPr>
              <w:t>23</w:t>
            </w:r>
            <w:r w:rsidRPr="00B57213">
              <w:rPr>
                <w:rFonts w:asciiTheme="majorEastAsia" w:eastAsiaTheme="majorEastAsia" w:hAnsiTheme="majorEastAsia" w:cs="ＭＳ 明朝" w:hint="eastAsia"/>
                <w:sz w:val="18"/>
                <w:szCs w:val="18"/>
              </w:rPr>
              <w:t>）</w:t>
            </w:r>
          </w:p>
          <w:p w:rsidR="00F75CF8" w:rsidRDefault="000E55CE" w:rsidP="004168D0">
            <w:pPr>
              <w:spacing w:line="24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略歴</w:t>
            </w:r>
          </w:p>
          <w:p w:rsidR="00F97E68" w:rsidRPr="00B57213" w:rsidRDefault="005B3F55" w:rsidP="004168D0">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w:t>
            </w:r>
            <w:r w:rsidR="00F75CF8">
              <w:rPr>
                <w:rFonts w:asciiTheme="majorEastAsia" w:eastAsiaTheme="majorEastAsia" w:hAnsiTheme="majorEastAsia" w:cs="ＭＳ 明朝" w:hint="eastAsia"/>
                <w:sz w:val="18"/>
                <w:szCs w:val="18"/>
              </w:rPr>
              <w:t>特別養護老人ホーム看護職</w:t>
            </w:r>
            <w:r w:rsidR="00B210BD">
              <w:rPr>
                <w:rFonts w:asciiTheme="majorEastAsia" w:eastAsiaTheme="majorEastAsia" w:hAnsiTheme="majorEastAsia" w:cs="ＭＳ 明朝" w:hint="eastAsia"/>
                <w:sz w:val="18"/>
                <w:szCs w:val="18"/>
              </w:rPr>
              <w:t>（20年）</w:t>
            </w:r>
          </w:p>
          <w:p w:rsidR="00F97E68" w:rsidRPr="00B57213" w:rsidRDefault="00F97E68" w:rsidP="007C3D52">
            <w:pPr>
              <w:spacing w:line="240" w:lineRule="exact"/>
              <w:ind w:left="180" w:hangingChars="100" w:hanging="180"/>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w:t>
            </w:r>
            <w:r w:rsidR="007C3D52">
              <w:rPr>
                <w:rFonts w:asciiTheme="majorEastAsia" w:eastAsiaTheme="majorEastAsia" w:hAnsiTheme="majorEastAsia" w:cs="ＭＳ 明朝" w:hint="eastAsia"/>
                <w:sz w:val="18"/>
                <w:szCs w:val="18"/>
              </w:rPr>
              <w:t>・住宅型有料老人ホーム横市施設長</w:t>
            </w:r>
            <w:r w:rsidR="007C3D52" w:rsidRPr="00B57213">
              <w:rPr>
                <w:rFonts w:asciiTheme="majorEastAsia" w:eastAsiaTheme="majorEastAsia" w:hAnsiTheme="majorEastAsia" w:cs="ＭＳ 明朝" w:hint="eastAsia"/>
                <w:sz w:val="18"/>
                <w:szCs w:val="18"/>
              </w:rPr>
              <w:t>（</w:t>
            </w:r>
            <w:r w:rsidR="007C3D52" w:rsidRPr="00B57213">
              <w:rPr>
                <w:rFonts w:asciiTheme="majorEastAsia" w:eastAsiaTheme="majorEastAsia" w:hAnsiTheme="majorEastAsia"/>
                <w:sz w:val="18"/>
                <w:szCs w:val="18"/>
              </w:rPr>
              <w:t>H</w:t>
            </w:r>
            <w:r w:rsidR="007C3D52">
              <w:rPr>
                <w:rFonts w:asciiTheme="majorEastAsia" w:eastAsiaTheme="majorEastAsia" w:hAnsiTheme="majorEastAsia" w:hint="eastAsia"/>
                <w:sz w:val="18"/>
                <w:szCs w:val="18"/>
              </w:rPr>
              <w:t>27</w:t>
            </w:r>
            <w:r w:rsidR="007C3D52" w:rsidRPr="00B57213">
              <w:rPr>
                <w:rFonts w:asciiTheme="majorEastAsia" w:eastAsiaTheme="majorEastAsia" w:hAnsiTheme="majorEastAsia"/>
                <w:sz w:val="18"/>
                <w:szCs w:val="18"/>
              </w:rPr>
              <w:t>.</w:t>
            </w:r>
            <w:r w:rsidR="007C3D52">
              <w:rPr>
                <w:rFonts w:asciiTheme="majorEastAsia" w:eastAsiaTheme="majorEastAsia" w:hAnsiTheme="majorEastAsia" w:hint="eastAsia"/>
                <w:sz w:val="18"/>
                <w:szCs w:val="18"/>
              </w:rPr>
              <w:t>4～</w:t>
            </w:r>
            <w:r w:rsidR="000E55CE" w:rsidRPr="00B57213">
              <w:rPr>
                <w:rFonts w:asciiTheme="majorEastAsia" w:eastAsiaTheme="majorEastAsia" w:hAnsiTheme="majorEastAsia"/>
                <w:sz w:val="18"/>
                <w:szCs w:val="18"/>
              </w:rPr>
              <w:t>H</w:t>
            </w:r>
            <w:r w:rsidR="000E55CE">
              <w:rPr>
                <w:rFonts w:asciiTheme="majorEastAsia" w:eastAsiaTheme="majorEastAsia" w:hAnsiTheme="majorEastAsia" w:hint="eastAsia"/>
                <w:sz w:val="18"/>
                <w:szCs w:val="18"/>
              </w:rPr>
              <w:t>28</w:t>
            </w:r>
            <w:r w:rsidR="000E55CE" w:rsidRPr="00B57213">
              <w:rPr>
                <w:rFonts w:asciiTheme="majorEastAsia" w:eastAsiaTheme="majorEastAsia" w:hAnsiTheme="majorEastAsia"/>
                <w:sz w:val="18"/>
                <w:szCs w:val="18"/>
              </w:rPr>
              <w:t>.</w:t>
            </w:r>
            <w:r w:rsidR="000E55CE">
              <w:rPr>
                <w:rFonts w:asciiTheme="majorEastAsia" w:eastAsiaTheme="majorEastAsia" w:hAnsiTheme="majorEastAsia" w:hint="eastAsia"/>
                <w:sz w:val="18"/>
                <w:szCs w:val="18"/>
              </w:rPr>
              <w:t>6</w:t>
            </w:r>
            <w:r w:rsidR="007C3D52" w:rsidRPr="00B57213">
              <w:rPr>
                <w:rFonts w:asciiTheme="majorEastAsia" w:eastAsiaTheme="majorEastAsia" w:hAnsiTheme="majorEastAsia" w:cs="ＭＳ 明朝" w:hint="eastAsia"/>
                <w:sz w:val="18"/>
                <w:szCs w:val="18"/>
              </w:rPr>
              <w:t>）</w:t>
            </w:r>
          </w:p>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F97E68" w:rsidRPr="00B57213" w:rsidRDefault="00F97E68" w:rsidP="007C3D52">
            <w:pPr>
              <w:spacing w:line="240" w:lineRule="exact"/>
              <w:ind w:left="180" w:rightChars="-51" w:right="-107" w:hangingChars="100" w:hanging="180"/>
              <w:jc w:val="lef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w:t>
            </w:r>
            <w:r w:rsidR="005B3F55">
              <w:rPr>
                <w:rFonts w:asciiTheme="majorEastAsia" w:eastAsiaTheme="majorEastAsia" w:hAnsiTheme="majorEastAsia" w:cs="ＭＳ 明朝" w:hint="eastAsia"/>
                <w:sz w:val="18"/>
                <w:szCs w:val="18"/>
              </w:rPr>
              <w:t>・</w:t>
            </w:r>
            <w:r w:rsidR="007C3D52">
              <w:rPr>
                <w:rFonts w:asciiTheme="majorEastAsia" w:eastAsiaTheme="majorEastAsia" w:hAnsiTheme="majorEastAsia" w:cs="ＭＳ 明朝" w:hint="eastAsia"/>
                <w:sz w:val="18"/>
                <w:szCs w:val="18"/>
              </w:rPr>
              <w:t>トータル・ケアサービス介護施設課長兼教育事業課長</w:t>
            </w:r>
            <w:r w:rsidRPr="00B57213">
              <w:rPr>
                <w:rFonts w:asciiTheme="majorEastAsia" w:eastAsiaTheme="majorEastAsia" w:hAnsiTheme="majorEastAsia" w:cs="ＭＳ 明朝" w:hint="eastAsia"/>
                <w:sz w:val="18"/>
                <w:szCs w:val="18"/>
              </w:rPr>
              <w:t>（</w:t>
            </w:r>
            <w:r w:rsidR="00472AC8" w:rsidRPr="00B57213">
              <w:rPr>
                <w:rFonts w:asciiTheme="majorEastAsia" w:eastAsiaTheme="majorEastAsia" w:hAnsiTheme="majorEastAsia"/>
                <w:sz w:val="18"/>
                <w:szCs w:val="18"/>
              </w:rPr>
              <w:t>H</w:t>
            </w:r>
            <w:r w:rsidR="00472AC8">
              <w:rPr>
                <w:rFonts w:asciiTheme="majorEastAsia" w:eastAsiaTheme="majorEastAsia" w:hAnsiTheme="majorEastAsia" w:hint="eastAsia"/>
                <w:sz w:val="18"/>
                <w:szCs w:val="18"/>
              </w:rPr>
              <w:t>2</w:t>
            </w:r>
            <w:r w:rsidR="007C3D52">
              <w:rPr>
                <w:rFonts w:asciiTheme="majorEastAsia" w:eastAsiaTheme="majorEastAsia" w:hAnsiTheme="majorEastAsia" w:hint="eastAsia"/>
                <w:sz w:val="18"/>
                <w:szCs w:val="18"/>
              </w:rPr>
              <w:t>8</w:t>
            </w:r>
            <w:r w:rsidR="00472AC8" w:rsidRPr="00B57213">
              <w:rPr>
                <w:rFonts w:asciiTheme="majorEastAsia" w:eastAsiaTheme="majorEastAsia" w:hAnsiTheme="majorEastAsia"/>
                <w:sz w:val="18"/>
                <w:szCs w:val="18"/>
              </w:rPr>
              <w:t>.</w:t>
            </w:r>
            <w:r w:rsidR="007C3D52">
              <w:rPr>
                <w:rFonts w:asciiTheme="majorEastAsia" w:eastAsiaTheme="majorEastAsia" w:hAnsiTheme="majorEastAsia" w:hint="eastAsia"/>
                <w:sz w:val="18"/>
                <w:szCs w:val="18"/>
              </w:rPr>
              <w:t>7</w:t>
            </w:r>
            <w:r w:rsidR="00472AC8">
              <w:rPr>
                <w:rFonts w:asciiTheme="majorEastAsia" w:eastAsiaTheme="majorEastAsia" w:hAnsiTheme="majorEastAsia" w:hint="eastAsia"/>
                <w:sz w:val="18"/>
                <w:szCs w:val="18"/>
              </w:rPr>
              <w:t>～</w:t>
            </w:r>
            <w:r w:rsidRPr="00B57213">
              <w:rPr>
                <w:rFonts w:asciiTheme="majorEastAsia" w:eastAsiaTheme="majorEastAsia" w:hAnsiTheme="majorEastAsia" w:cs="ＭＳ 明朝" w:hint="eastAsia"/>
                <w:sz w:val="18"/>
                <w:szCs w:val="18"/>
              </w:rPr>
              <w:t>）</w:t>
            </w:r>
          </w:p>
        </w:tc>
        <w:tc>
          <w:tcPr>
            <w:tcW w:w="945" w:type="dxa"/>
            <w:vAlign w:val="center"/>
          </w:tcPr>
          <w:p w:rsidR="00F97E68" w:rsidRPr="00B57213" w:rsidRDefault="00F97E68" w:rsidP="004168D0">
            <w:pPr>
              <w:spacing w:line="240" w:lineRule="exact"/>
              <w:jc w:val="center"/>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有</w:t>
            </w:r>
          </w:p>
        </w:tc>
      </w:tr>
      <w:tr w:rsidR="00F97E68" w:rsidTr="00EA1712">
        <w:tc>
          <w:tcPr>
            <w:tcW w:w="525" w:type="dxa"/>
          </w:tcPr>
          <w:p w:rsidR="00F97E68" w:rsidRPr="00B57213" w:rsidRDefault="004C48C3" w:rsidP="004168D0">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７</w:t>
            </w:r>
          </w:p>
        </w:tc>
        <w:tc>
          <w:tcPr>
            <w:tcW w:w="1365"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田中　直美</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５. 介護におけるコミュニケーション技術全科目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６. 老化の理解全科目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７.認知症の理解全科目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８.障害の理解全科目</w:t>
            </w:r>
          </w:p>
          <w:p w:rsidR="00F97E68" w:rsidRPr="00B57213" w:rsidRDefault="005706F3" w:rsidP="004168D0">
            <w:pPr>
              <w:spacing w:line="240" w:lineRule="exact"/>
              <w:ind w:rightChars="-1" w:right="-2"/>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９.こころとからだのしくみと生活支援技術のうち(5)快適な居住環境整備と介護を除く全科目</w:t>
            </w:r>
          </w:p>
        </w:tc>
        <w:tc>
          <w:tcPr>
            <w:tcW w:w="2940"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4C48C3" w:rsidRPr="004C48C3" w:rsidRDefault="00F97E68"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 xml:space="preserve">　准看護師（</w:t>
            </w:r>
            <w:r w:rsidR="004C48C3">
              <w:rPr>
                <w:rFonts w:asciiTheme="majorEastAsia" w:eastAsiaTheme="majorEastAsia" w:hAnsiTheme="majorEastAsia" w:cs="ＭＳ 明朝" w:hint="eastAsia"/>
                <w:sz w:val="18"/>
                <w:szCs w:val="18"/>
              </w:rPr>
              <w:t>S</w:t>
            </w:r>
            <w:r w:rsidR="004C48C3">
              <w:rPr>
                <w:rFonts w:asciiTheme="majorEastAsia" w:eastAsiaTheme="majorEastAsia" w:hAnsiTheme="majorEastAsia" w:cs="ＭＳ 明朝"/>
                <w:sz w:val="18"/>
                <w:szCs w:val="18"/>
              </w:rPr>
              <w:t>61</w:t>
            </w:r>
            <w:r w:rsidRPr="00B57213">
              <w:rPr>
                <w:rFonts w:asciiTheme="majorEastAsia" w:eastAsiaTheme="majorEastAsia" w:hAnsiTheme="majorEastAsia" w:cs="ＭＳ 明朝" w:hint="eastAsia"/>
                <w:sz w:val="18"/>
                <w:szCs w:val="18"/>
              </w:rPr>
              <w:t>.</w:t>
            </w:r>
            <w:r w:rsidR="004C48C3">
              <w:rPr>
                <w:rFonts w:asciiTheme="majorEastAsia" w:eastAsiaTheme="majorEastAsia" w:hAnsiTheme="majorEastAsia" w:cs="ＭＳ 明朝"/>
                <w:sz w:val="18"/>
                <w:szCs w:val="18"/>
              </w:rPr>
              <w:t>3）</w:t>
            </w:r>
          </w:p>
          <w:p w:rsidR="00F97E68"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略歴</w:t>
            </w:r>
          </w:p>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w:t>
            </w:r>
            <w:r w:rsidR="004C48C3">
              <w:rPr>
                <w:rFonts w:asciiTheme="majorEastAsia" w:eastAsiaTheme="majorEastAsia" w:hAnsiTheme="majorEastAsia" w:cs="ＭＳ 明朝"/>
                <w:sz w:val="18"/>
                <w:szCs w:val="18"/>
              </w:rPr>
              <w:t>通所介護看護職（</w:t>
            </w:r>
            <w:r w:rsidR="00FC59C2">
              <w:rPr>
                <w:rFonts w:asciiTheme="majorEastAsia" w:eastAsiaTheme="majorEastAsia" w:hAnsiTheme="majorEastAsia" w:cs="ＭＳ 明朝" w:hint="eastAsia"/>
                <w:sz w:val="18"/>
                <w:szCs w:val="18"/>
              </w:rPr>
              <w:t>6</w:t>
            </w:r>
            <w:r w:rsidR="004C48C3">
              <w:rPr>
                <w:rFonts w:asciiTheme="majorEastAsia" w:eastAsiaTheme="majorEastAsia" w:hAnsiTheme="majorEastAsia" w:cs="ＭＳ 明朝"/>
                <w:sz w:val="18"/>
                <w:szCs w:val="18"/>
              </w:rPr>
              <w:t>年）</w:t>
            </w:r>
          </w:p>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現在の業務</w:t>
            </w:r>
          </w:p>
          <w:p w:rsidR="00F97E68" w:rsidRPr="00B57213" w:rsidRDefault="00F97E68" w:rsidP="0046644D">
            <w:pPr>
              <w:spacing w:line="240" w:lineRule="exact"/>
              <w:ind w:left="180" w:rightChars="-51" w:right="-107" w:hangingChars="100" w:hanging="180"/>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デイサービスセンターそよ風管理者</w:t>
            </w:r>
            <w:r w:rsidR="005B3F55">
              <w:rPr>
                <w:rFonts w:asciiTheme="majorEastAsia" w:eastAsiaTheme="majorEastAsia" w:hAnsiTheme="majorEastAsia" w:cs="ＭＳ 明朝" w:hint="eastAsia"/>
                <w:sz w:val="18"/>
                <w:szCs w:val="18"/>
              </w:rPr>
              <w:t>兼看護職</w:t>
            </w:r>
            <w:r w:rsidRPr="00B57213">
              <w:rPr>
                <w:rFonts w:asciiTheme="majorEastAsia" w:eastAsiaTheme="majorEastAsia" w:hAnsiTheme="majorEastAsia" w:cs="ＭＳ 明朝" w:hint="eastAsia"/>
                <w:sz w:val="18"/>
                <w:szCs w:val="18"/>
              </w:rPr>
              <w:t>（</w:t>
            </w:r>
            <w:r w:rsidR="00472AC8" w:rsidRPr="00B57213">
              <w:rPr>
                <w:rFonts w:asciiTheme="majorEastAsia" w:eastAsiaTheme="majorEastAsia" w:hAnsiTheme="majorEastAsia"/>
                <w:sz w:val="18"/>
                <w:szCs w:val="18"/>
              </w:rPr>
              <w:t>H</w:t>
            </w:r>
            <w:r w:rsidR="00472AC8">
              <w:rPr>
                <w:rFonts w:asciiTheme="majorEastAsia" w:eastAsiaTheme="majorEastAsia" w:hAnsiTheme="majorEastAsia" w:hint="eastAsia"/>
                <w:sz w:val="18"/>
                <w:szCs w:val="18"/>
              </w:rPr>
              <w:t>25</w:t>
            </w:r>
            <w:r w:rsidR="00472AC8" w:rsidRPr="00B57213">
              <w:rPr>
                <w:rFonts w:asciiTheme="majorEastAsia" w:eastAsiaTheme="majorEastAsia" w:hAnsiTheme="majorEastAsia"/>
                <w:sz w:val="18"/>
                <w:szCs w:val="18"/>
              </w:rPr>
              <w:t>.</w:t>
            </w:r>
            <w:r w:rsidR="0046644D">
              <w:rPr>
                <w:rFonts w:asciiTheme="majorEastAsia" w:eastAsiaTheme="majorEastAsia" w:hAnsiTheme="majorEastAsia" w:hint="eastAsia"/>
                <w:sz w:val="18"/>
                <w:szCs w:val="18"/>
              </w:rPr>
              <w:t>3</w:t>
            </w:r>
            <w:r w:rsidR="00472AC8">
              <w:rPr>
                <w:rFonts w:asciiTheme="majorEastAsia" w:eastAsiaTheme="majorEastAsia" w:hAnsiTheme="majorEastAsia" w:hint="eastAsia"/>
                <w:sz w:val="18"/>
                <w:szCs w:val="18"/>
              </w:rPr>
              <w:t>～</w:t>
            </w:r>
            <w:r w:rsidRPr="00B57213">
              <w:rPr>
                <w:rFonts w:asciiTheme="majorEastAsia" w:eastAsiaTheme="majorEastAsia" w:hAnsiTheme="majorEastAsia" w:cs="ＭＳ 明朝" w:hint="eastAsia"/>
                <w:sz w:val="18"/>
                <w:szCs w:val="18"/>
              </w:rPr>
              <w:t>）</w:t>
            </w:r>
          </w:p>
        </w:tc>
        <w:tc>
          <w:tcPr>
            <w:tcW w:w="945" w:type="dxa"/>
            <w:vAlign w:val="center"/>
          </w:tcPr>
          <w:p w:rsidR="00F97E68" w:rsidRPr="00B57213" w:rsidRDefault="00F97E68" w:rsidP="004168D0">
            <w:pPr>
              <w:spacing w:line="240" w:lineRule="exact"/>
              <w:jc w:val="center"/>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有</w:t>
            </w:r>
          </w:p>
        </w:tc>
      </w:tr>
      <w:tr w:rsidR="00F97E68" w:rsidTr="00EA1712">
        <w:trPr>
          <w:trHeight w:val="1763"/>
        </w:trPr>
        <w:tc>
          <w:tcPr>
            <w:tcW w:w="525" w:type="dxa"/>
          </w:tcPr>
          <w:p w:rsidR="00F97E68" w:rsidRPr="00B57213" w:rsidRDefault="004C48C3" w:rsidP="004168D0">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８</w:t>
            </w:r>
          </w:p>
        </w:tc>
        <w:tc>
          <w:tcPr>
            <w:tcW w:w="1365"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中條　百合子</w:t>
            </w:r>
          </w:p>
        </w:tc>
        <w:tc>
          <w:tcPr>
            <w:tcW w:w="3360" w:type="dxa"/>
          </w:tcPr>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２.介護における尊厳の保持・自立支援全科目</w:t>
            </w:r>
          </w:p>
          <w:p w:rsidR="005706F3" w:rsidRPr="00B57213" w:rsidRDefault="005706F3" w:rsidP="004168D0">
            <w:pPr>
              <w:spacing w:line="240" w:lineRule="exact"/>
              <w:ind w:rightChars="-1" w:right="-2"/>
              <w:jc w:val="left"/>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３.介護の基本全科目</w:t>
            </w:r>
          </w:p>
          <w:p w:rsidR="00F97E68" w:rsidRPr="00B57213" w:rsidRDefault="005706F3" w:rsidP="004168D0">
            <w:pPr>
              <w:spacing w:line="240" w:lineRule="exact"/>
              <w:ind w:rightChars="-1" w:right="-2"/>
              <w:rPr>
                <w:rFonts w:asciiTheme="majorEastAsia" w:eastAsiaTheme="majorEastAsia" w:hAnsiTheme="majorEastAsia"/>
                <w:sz w:val="18"/>
                <w:szCs w:val="18"/>
              </w:rPr>
            </w:pPr>
            <w:r w:rsidRPr="00B57213">
              <w:rPr>
                <w:rFonts w:asciiTheme="majorEastAsia" w:eastAsiaTheme="majorEastAsia" w:hAnsiTheme="majorEastAsia" w:hint="eastAsia"/>
                <w:sz w:val="18"/>
                <w:szCs w:val="18"/>
              </w:rPr>
              <w:t>４.介護・福祉サービスの理解と医療との連携全科目</w:t>
            </w:r>
          </w:p>
        </w:tc>
        <w:tc>
          <w:tcPr>
            <w:tcW w:w="2940" w:type="dxa"/>
          </w:tcPr>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資格</w:t>
            </w:r>
          </w:p>
          <w:p w:rsidR="00F97E68" w:rsidRPr="00B57213" w:rsidRDefault="00F97E68" w:rsidP="004168D0">
            <w:pPr>
              <w:spacing w:line="240" w:lineRule="exact"/>
              <w:jc w:val="lef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介護支援専門員</w:t>
            </w:r>
            <w:r w:rsidRPr="00B57213">
              <w:rPr>
                <w:rFonts w:asciiTheme="majorEastAsia" w:eastAsiaTheme="majorEastAsia" w:hAnsiTheme="majorEastAsia" w:hint="eastAsia"/>
                <w:sz w:val="18"/>
                <w:szCs w:val="18"/>
              </w:rPr>
              <w:t>(</w:t>
            </w:r>
            <w:r w:rsidRPr="00B57213">
              <w:rPr>
                <w:rFonts w:asciiTheme="majorEastAsia" w:eastAsiaTheme="majorEastAsia" w:hAnsiTheme="majorEastAsia"/>
                <w:sz w:val="18"/>
                <w:szCs w:val="18"/>
              </w:rPr>
              <w:t>H12.</w:t>
            </w:r>
            <w:r w:rsidR="0046644D">
              <w:rPr>
                <w:rFonts w:asciiTheme="majorEastAsia" w:eastAsiaTheme="majorEastAsia" w:hAnsiTheme="majorEastAsia" w:hint="eastAsia"/>
                <w:sz w:val="18"/>
                <w:szCs w:val="18"/>
              </w:rPr>
              <w:t>4</w:t>
            </w:r>
            <w:r w:rsidRPr="00B57213">
              <w:rPr>
                <w:rFonts w:asciiTheme="majorEastAsia" w:eastAsiaTheme="majorEastAsia" w:hAnsiTheme="majorEastAsia" w:hint="eastAsia"/>
                <w:sz w:val="18"/>
                <w:szCs w:val="18"/>
              </w:rPr>
              <w:t>)</w:t>
            </w:r>
          </w:p>
          <w:p w:rsidR="00F97E68" w:rsidRPr="00B57213" w:rsidRDefault="000E55CE" w:rsidP="004168D0">
            <w:pPr>
              <w:spacing w:line="240" w:lineRule="exact"/>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略歴</w:t>
            </w:r>
          </w:p>
          <w:p w:rsidR="00F97E68" w:rsidRPr="00B57213" w:rsidRDefault="00F97E68" w:rsidP="004168D0">
            <w:pPr>
              <w:spacing w:line="240" w:lineRule="exact"/>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w:t>
            </w:r>
            <w:r w:rsidR="005B3F55">
              <w:rPr>
                <w:rFonts w:asciiTheme="majorEastAsia" w:eastAsiaTheme="majorEastAsia" w:hAnsiTheme="majorEastAsia" w:cs="ＭＳ 明朝" w:hint="eastAsia"/>
                <w:sz w:val="18"/>
                <w:szCs w:val="18"/>
              </w:rPr>
              <w:t>・</w:t>
            </w:r>
            <w:r w:rsidR="00866AAF">
              <w:rPr>
                <w:rFonts w:asciiTheme="majorEastAsia" w:eastAsiaTheme="majorEastAsia" w:hAnsiTheme="majorEastAsia" w:cs="ＭＳ 明朝" w:hint="eastAsia"/>
                <w:sz w:val="18"/>
                <w:szCs w:val="18"/>
              </w:rPr>
              <w:t>介護支援</w:t>
            </w:r>
            <w:r w:rsidR="00780365">
              <w:rPr>
                <w:rFonts w:asciiTheme="majorEastAsia" w:eastAsiaTheme="majorEastAsia" w:hAnsiTheme="majorEastAsia" w:cs="ＭＳ 明朝" w:hint="eastAsia"/>
                <w:sz w:val="18"/>
                <w:szCs w:val="18"/>
              </w:rPr>
              <w:t>専門</w:t>
            </w:r>
            <w:r w:rsidR="00866AAF">
              <w:rPr>
                <w:rFonts w:asciiTheme="majorEastAsia" w:eastAsiaTheme="majorEastAsia" w:hAnsiTheme="majorEastAsia" w:cs="ＭＳ 明朝" w:hint="eastAsia"/>
                <w:sz w:val="18"/>
                <w:szCs w:val="18"/>
              </w:rPr>
              <w:t>員（</w:t>
            </w:r>
            <w:r w:rsidR="00FC59C2">
              <w:rPr>
                <w:rFonts w:asciiTheme="majorEastAsia" w:eastAsiaTheme="majorEastAsia" w:hAnsiTheme="majorEastAsia" w:cs="ＭＳ 明朝" w:hint="eastAsia"/>
                <w:sz w:val="18"/>
                <w:szCs w:val="18"/>
              </w:rPr>
              <w:t>7</w:t>
            </w:r>
            <w:r w:rsidR="00866AAF">
              <w:rPr>
                <w:rFonts w:asciiTheme="majorEastAsia" w:eastAsiaTheme="majorEastAsia" w:hAnsiTheme="majorEastAsia" w:cs="ＭＳ 明朝" w:hint="eastAsia"/>
                <w:sz w:val="18"/>
                <w:szCs w:val="18"/>
              </w:rPr>
              <w:t>年）</w:t>
            </w:r>
          </w:p>
          <w:p w:rsidR="00F97E68" w:rsidRPr="00B57213" w:rsidRDefault="00F97E68" w:rsidP="004168D0">
            <w:pPr>
              <w:spacing w:line="240" w:lineRule="exact"/>
              <w:rPr>
                <w:rFonts w:asciiTheme="majorEastAsia" w:eastAsiaTheme="majorEastAsia" w:hAnsiTheme="majorEastAsia" w:cs="ＭＳ 明朝"/>
                <w:sz w:val="18"/>
                <w:szCs w:val="18"/>
              </w:rPr>
            </w:pPr>
            <w:r w:rsidRPr="00B57213">
              <w:rPr>
                <w:rFonts w:asciiTheme="majorEastAsia" w:eastAsiaTheme="majorEastAsia" w:hAnsiTheme="majorEastAsia" w:cs="ＭＳ 明朝" w:hint="eastAsia"/>
                <w:sz w:val="18"/>
                <w:szCs w:val="18"/>
              </w:rPr>
              <w:t>現在の業務</w:t>
            </w:r>
          </w:p>
          <w:p w:rsidR="00F97E68" w:rsidRPr="00B57213" w:rsidRDefault="00F97E68" w:rsidP="00472AC8">
            <w:pPr>
              <w:spacing w:line="240" w:lineRule="exact"/>
              <w:ind w:left="180" w:hangingChars="100" w:hanging="180"/>
              <w:rPr>
                <w:rFonts w:asciiTheme="majorEastAsia" w:eastAsiaTheme="majorEastAsia" w:hAnsiTheme="majorEastAsia"/>
                <w:sz w:val="18"/>
                <w:szCs w:val="18"/>
              </w:rPr>
            </w:pPr>
            <w:r w:rsidRPr="00B57213">
              <w:rPr>
                <w:rFonts w:asciiTheme="majorEastAsia" w:eastAsiaTheme="majorEastAsia" w:hAnsiTheme="majorEastAsia" w:cs="ＭＳ 明朝" w:hint="eastAsia"/>
                <w:sz w:val="18"/>
                <w:szCs w:val="18"/>
              </w:rPr>
              <w:t xml:space="preserve">　居宅介護支援事業所まごころ介護支援専門員（</w:t>
            </w:r>
            <w:r w:rsidR="00472AC8" w:rsidRPr="00B57213">
              <w:rPr>
                <w:rFonts w:asciiTheme="majorEastAsia" w:eastAsiaTheme="majorEastAsia" w:hAnsiTheme="majorEastAsia"/>
                <w:sz w:val="18"/>
                <w:szCs w:val="18"/>
              </w:rPr>
              <w:t>H</w:t>
            </w:r>
            <w:r w:rsidR="00472AC8">
              <w:rPr>
                <w:rFonts w:asciiTheme="majorEastAsia" w:eastAsiaTheme="majorEastAsia" w:hAnsiTheme="majorEastAsia" w:hint="eastAsia"/>
                <w:sz w:val="18"/>
                <w:szCs w:val="18"/>
              </w:rPr>
              <w:t>27</w:t>
            </w:r>
            <w:r w:rsidR="00472AC8" w:rsidRPr="00B57213">
              <w:rPr>
                <w:rFonts w:asciiTheme="majorEastAsia" w:eastAsiaTheme="majorEastAsia" w:hAnsiTheme="majorEastAsia"/>
                <w:sz w:val="18"/>
                <w:szCs w:val="18"/>
              </w:rPr>
              <w:t>.</w:t>
            </w:r>
            <w:r w:rsidR="00472AC8" w:rsidRPr="00B57213">
              <w:rPr>
                <w:rFonts w:asciiTheme="majorEastAsia" w:eastAsiaTheme="majorEastAsia" w:hAnsiTheme="majorEastAsia" w:hint="eastAsia"/>
                <w:sz w:val="18"/>
                <w:szCs w:val="18"/>
              </w:rPr>
              <w:t>3</w:t>
            </w:r>
            <w:r w:rsidR="00472AC8">
              <w:rPr>
                <w:rFonts w:asciiTheme="majorEastAsia" w:eastAsiaTheme="majorEastAsia" w:hAnsiTheme="majorEastAsia" w:hint="eastAsia"/>
                <w:sz w:val="18"/>
                <w:szCs w:val="18"/>
              </w:rPr>
              <w:t>～</w:t>
            </w:r>
            <w:r w:rsidRPr="00B57213">
              <w:rPr>
                <w:rFonts w:asciiTheme="majorEastAsia" w:eastAsiaTheme="majorEastAsia" w:hAnsiTheme="majorEastAsia" w:cs="ＭＳ 明朝" w:hint="eastAsia"/>
                <w:sz w:val="18"/>
                <w:szCs w:val="18"/>
              </w:rPr>
              <w:t>）</w:t>
            </w:r>
            <w:r w:rsidR="00866AAF">
              <w:rPr>
                <w:rFonts w:asciiTheme="majorEastAsia" w:eastAsiaTheme="majorEastAsia" w:hAnsiTheme="majorEastAsia" w:cs="ＭＳ 明朝" w:hint="eastAsia"/>
                <w:sz w:val="18"/>
                <w:szCs w:val="18"/>
              </w:rPr>
              <w:t xml:space="preserve">　</w:t>
            </w:r>
          </w:p>
        </w:tc>
        <w:tc>
          <w:tcPr>
            <w:tcW w:w="945" w:type="dxa"/>
            <w:vAlign w:val="center"/>
          </w:tcPr>
          <w:p w:rsidR="00F97E68" w:rsidRPr="00B57213" w:rsidRDefault="00F97E68" w:rsidP="004168D0">
            <w:pPr>
              <w:spacing w:line="240" w:lineRule="exact"/>
              <w:jc w:val="center"/>
              <w:rPr>
                <w:rFonts w:asciiTheme="majorEastAsia" w:eastAsiaTheme="majorEastAsia" w:hAnsiTheme="majorEastAsia"/>
                <w:sz w:val="18"/>
                <w:szCs w:val="18"/>
              </w:rPr>
            </w:pPr>
          </w:p>
        </w:tc>
      </w:tr>
    </w:tbl>
    <w:p w:rsidR="006E4939" w:rsidRPr="006E4939" w:rsidRDefault="006E4939" w:rsidP="003C4380">
      <w:pPr>
        <w:rPr>
          <w:sz w:val="22"/>
        </w:rPr>
      </w:pPr>
    </w:p>
    <w:sectPr w:rsidR="006E4939" w:rsidRPr="006E4939" w:rsidSect="00573E61">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80" w:rsidRDefault="007A3C80" w:rsidP="00754822">
      <w:r>
        <w:separator/>
      </w:r>
    </w:p>
  </w:endnote>
  <w:endnote w:type="continuationSeparator" w:id="0">
    <w:p w:rsidR="007A3C80" w:rsidRDefault="007A3C80" w:rsidP="0075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80" w:rsidRDefault="007A3C80" w:rsidP="00754822">
      <w:r>
        <w:separator/>
      </w:r>
    </w:p>
  </w:footnote>
  <w:footnote w:type="continuationSeparator" w:id="0">
    <w:p w:rsidR="007A3C80" w:rsidRDefault="007A3C80" w:rsidP="0075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7C4"/>
    <w:multiLevelType w:val="hybridMultilevel"/>
    <w:tmpl w:val="A09E5ECC"/>
    <w:lvl w:ilvl="0" w:tplc="C8BC53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D6A2C02"/>
    <w:multiLevelType w:val="multilevel"/>
    <w:tmpl w:val="F536D53A"/>
    <w:lvl w:ilvl="0">
      <w:start w:val="1"/>
      <w:numFmt w:val="decimalFullWidth"/>
      <w:lvlText w:val="（%1）"/>
      <w:lvlJc w:val="left"/>
      <w:pPr>
        <w:tabs>
          <w:tab w:val="num" w:pos="720"/>
        </w:tabs>
        <w:ind w:left="720" w:hanging="360"/>
      </w:pPr>
      <w:rPr>
        <w:rFonts w:asciiTheme="minorEastAsia" w:eastAsiaTheme="minorEastAsia" w:hAnsiTheme="minorEastAs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03A87"/>
    <w:multiLevelType w:val="hybridMultilevel"/>
    <w:tmpl w:val="3B60415C"/>
    <w:lvl w:ilvl="0" w:tplc="444A4A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D5C5BAF"/>
    <w:multiLevelType w:val="hybridMultilevel"/>
    <w:tmpl w:val="7C4CEAAA"/>
    <w:lvl w:ilvl="0" w:tplc="D6066192">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BD4511"/>
    <w:multiLevelType w:val="multilevel"/>
    <w:tmpl w:val="E1B2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E4477"/>
    <w:multiLevelType w:val="hybridMultilevel"/>
    <w:tmpl w:val="E67CE886"/>
    <w:lvl w:ilvl="0" w:tplc="C704892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BA31901"/>
    <w:multiLevelType w:val="hybridMultilevel"/>
    <w:tmpl w:val="94CE5224"/>
    <w:lvl w:ilvl="0" w:tplc="7846B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7D"/>
    <w:rsid w:val="000150B3"/>
    <w:rsid w:val="000314BF"/>
    <w:rsid w:val="00091609"/>
    <w:rsid w:val="00092CB9"/>
    <w:rsid w:val="000D7CB7"/>
    <w:rsid w:val="000E55CE"/>
    <w:rsid w:val="00107498"/>
    <w:rsid w:val="00154496"/>
    <w:rsid w:val="001E48EB"/>
    <w:rsid w:val="001F6127"/>
    <w:rsid w:val="002109DD"/>
    <w:rsid w:val="0029767D"/>
    <w:rsid w:val="00301907"/>
    <w:rsid w:val="00304437"/>
    <w:rsid w:val="003266BF"/>
    <w:rsid w:val="00344B2E"/>
    <w:rsid w:val="00352655"/>
    <w:rsid w:val="00363242"/>
    <w:rsid w:val="00363576"/>
    <w:rsid w:val="00376E33"/>
    <w:rsid w:val="003B658C"/>
    <w:rsid w:val="003C4380"/>
    <w:rsid w:val="004168D0"/>
    <w:rsid w:val="004341ED"/>
    <w:rsid w:val="00434218"/>
    <w:rsid w:val="0043654C"/>
    <w:rsid w:val="0044527A"/>
    <w:rsid w:val="0046644D"/>
    <w:rsid w:val="00472AC8"/>
    <w:rsid w:val="00472C8E"/>
    <w:rsid w:val="00485B36"/>
    <w:rsid w:val="004914FE"/>
    <w:rsid w:val="004935F4"/>
    <w:rsid w:val="004C48C3"/>
    <w:rsid w:val="004E70CD"/>
    <w:rsid w:val="005068C5"/>
    <w:rsid w:val="0051301E"/>
    <w:rsid w:val="00537D57"/>
    <w:rsid w:val="005603E5"/>
    <w:rsid w:val="005706F3"/>
    <w:rsid w:val="00573E61"/>
    <w:rsid w:val="00585301"/>
    <w:rsid w:val="005A2AC7"/>
    <w:rsid w:val="005B157D"/>
    <w:rsid w:val="005B3F55"/>
    <w:rsid w:val="00600BD0"/>
    <w:rsid w:val="00610DF2"/>
    <w:rsid w:val="00613276"/>
    <w:rsid w:val="00647976"/>
    <w:rsid w:val="006A3382"/>
    <w:rsid w:val="006A38C8"/>
    <w:rsid w:val="006B6C6B"/>
    <w:rsid w:val="006E394C"/>
    <w:rsid w:val="006E4394"/>
    <w:rsid w:val="006E441F"/>
    <w:rsid w:val="006E4939"/>
    <w:rsid w:val="006E53B2"/>
    <w:rsid w:val="006E7814"/>
    <w:rsid w:val="006F1AC6"/>
    <w:rsid w:val="007247DF"/>
    <w:rsid w:val="0074005F"/>
    <w:rsid w:val="00754822"/>
    <w:rsid w:val="00780365"/>
    <w:rsid w:val="007A2994"/>
    <w:rsid w:val="007A3C80"/>
    <w:rsid w:val="007C3D52"/>
    <w:rsid w:val="008046A6"/>
    <w:rsid w:val="008075AD"/>
    <w:rsid w:val="0081212E"/>
    <w:rsid w:val="00816141"/>
    <w:rsid w:val="00840502"/>
    <w:rsid w:val="00866AAF"/>
    <w:rsid w:val="00874360"/>
    <w:rsid w:val="00882D89"/>
    <w:rsid w:val="008B70F4"/>
    <w:rsid w:val="008F52F8"/>
    <w:rsid w:val="00914CA1"/>
    <w:rsid w:val="009209BD"/>
    <w:rsid w:val="009255E9"/>
    <w:rsid w:val="00941873"/>
    <w:rsid w:val="00947219"/>
    <w:rsid w:val="009657FF"/>
    <w:rsid w:val="00987813"/>
    <w:rsid w:val="0099672E"/>
    <w:rsid w:val="009A699D"/>
    <w:rsid w:val="009B267B"/>
    <w:rsid w:val="009B75C2"/>
    <w:rsid w:val="009C238D"/>
    <w:rsid w:val="009E612D"/>
    <w:rsid w:val="009F2A62"/>
    <w:rsid w:val="009F4F46"/>
    <w:rsid w:val="009F7BF9"/>
    <w:rsid w:val="00A13F8F"/>
    <w:rsid w:val="00A1613A"/>
    <w:rsid w:val="00A23D15"/>
    <w:rsid w:val="00A92B93"/>
    <w:rsid w:val="00A96E91"/>
    <w:rsid w:val="00AA3FB1"/>
    <w:rsid w:val="00AA79BB"/>
    <w:rsid w:val="00AF25F1"/>
    <w:rsid w:val="00B04BAB"/>
    <w:rsid w:val="00B05BE1"/>
    <w:rsid w:val="00B063FA"/>
    <w:rsid w:val="00B210BD"/>
    <w:rsid w:val="00B34166"/>
    <w:rsid w:val="00B57213"/>
    <w:rsid w:val="00B65BE6"/>
    <w:rsid w:val="00B82011"/>
    <w:rsid w:val="00B85AE0"/>
    <w:rsid w:val="00B91635"/>
    <w:rsid w:val="00BF4B9B"/>
    <w:rsid w:val="00C14A7F"/>
    <w:rsid w:val="00C2740D"/>
    <w:rsid w:val="00C31CB7"/>
    <w:rsid w:val="00C456DE"/>
    <w:rsid w:val="00C57712"/>
    <w:rsid w:val="00C6079C"/>
    <w:rsid w:val="00CD35BF"/>
    <w:rsid w:val="00CF47D7"/>
    <w:rsid w:val="00CF4883"/>
    <w:rsid w:val="00D11240"/>
    <w:rsid w:val="00D23A68"/>
    <w:rsid w:val="00D32939"/>
    <w:rsid w:val="00D6022C"/>
    <w:rsid w:val="00D6780B"/>
    <w:rsid w:val="00E0001F"/>
    <w:rsid w:val="00E02DFA"/>
    <w:rsid w:val="00E41ADB"/>
    <w:rsid w:val="00E4225E"/>
    <w:rsid w:val="00E50818"/>
    <w:rsid w:val="00E76017"/>
    <w:rsid w:val="00EA1712"/>
    <w:rsid w:val="00EC2D1C"/>
    <w:rsid w:val="00ED355D"/>
    <w:rsid w:val="00EF64DF"/>
    <w:rsid w:val="00F35968"/>
    <w:rsid w:val="00F403FF"/>
    <w:rsid w:val="00F647F4"/>
    <w:rsid w:val="00F75CF8"/>
    <w:rsid w:val="00F87B4C"/>
    <w:rsid w:val="00F97E3E"/>
    <w:rsid w:val="00F97E68"/>
    <w:rsid w:val="00FC0680"/>
    <w:rsid w:val="00FC59C2"/>
    <w:rsid w:val="00FD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55E9"/>
    <w:pPr>
      <w:jc w:val="center"/>
    </w:pPr>
    <w:rPr>
      <w:rFonts w:asciiTheme="minorEastAsia" w:hAnsiTheme="minorEastAsia"/>
      <w:kern w:val="0"/>
      <w:sz w:val="22"/>
    </w:rPr>
  </w:style>
  <w:style w:type="character" w:customStyle="1" w:styleId="a4">
    <w:name w:val="記 (文字)"/>
    <w:basedOn w:val="a0"/>
    <w:link w:val="a3"/>
    <w:uiPriority w:val="99"/>
    <w:rsid w:val="009255E9"/>
    <w:rPr>
      <w:rFonts w:asciiTheme="minorEastAsia" w:hAnsiTheme="minorEastAsia"/>
      <w:kern w:val="0"/>
      <w:sz w:val="22"/>
    </w:rPr>
  </w:style>
  <w:style w:type="paragraph" w:styleId="a5">
    <w:name w:val="Closing"/>
    <w:basedOn w:val="a"/>
    <w:link w:val="a6"/>
    <w:uiPriority w:val="99"/>
    <w:unhideWhenUsed/>
    <w:rsid w:val="009255E9"/>
    <w:pPr>
      <w:jc w:val="right"/>
    </w:pPr>
    <w:rPr>
      <w:rFonts w:asciiTheme="minorEastAsia" w:hAnsiTheme="minorEastAsia"/>
      <w:kern w:val="0"/>
      <w:sz w:val="22"/>
    </w:rPr>
  </w:style>
  <w:style w:type="character" w:customStyle="1" w:styleId="a6">
    <w:name w:val="結語 (文字)"/>
    <w:basedOn w:val="a0"/>
    <w:link w:val="a5"/>
    <w:uiPriority w:val="99"/>
    <w:rsid w:val="009255E9"/>
    <w:rPr>
      <w:rFonts w:asciiTheme="minorEastAsia" w:hAnsiTheme="minorEastAsia"/>
      <w:kern w:val="0"/>
      <w:sz w:val="22"/>
    </w:rPr>
  </w:style>
  <w:style w:type="paragraph" w:styleId="a7">
    <w:name w:val="List Paragraph"/>
    <w:basedOn w:val="a"/>
    <w:uiPriority w:val="34"/>
    <w:qFormat/>
    <w:rsid w:val="009C238D"/>
    <w:pPr>
      <w:ind w:leftChars="400" w:left="840"/>
    </w:pPr>
  </w:style>
  <w:style w:type="paragraph" w:styleId="a8">
    <w:name w:val="header"/>
    <w:basedOn w:val="a"/>
    <w:link w:val="a9"/>
    <w:uiPriority w:val="99"/>
    <w:unhideWhenUsed/>
    <w:rsid w:val="00754822"/>
    <w:pPr>
      <w:tabs>
        <w:tab w:val="center" w:pos="4252"/>
        <w:tab w:val="right" w:pos="8504"/>
      </w:tabs>
      <w:snapToGrid w:val="0"/>
    </w:pPr>
  </w:style>
  <w:style w:type="character" w:customStyle="1" w:styleId="a9">
    <w:name w:val="ヘッダー (文字)"/>
    <w:basedOn w:val="a0"/>
    <w:link w:val="a8"/>
    <w:uiPriority w:val="99"/>
    <w:rsid w:val="00754822"/>
  </w:style>
  <w:style w:type="paragraph" w:styleId="aa">
    <w:name w:val="footer"/>
    <w:basedOn w:val="a"/>
    <w:link w:val="ab"/>
    <w:uiPriority w:val="99"/>
    <w:unhideWhenUsed/>
    <w:rsid w:val="00754822"/>
    <w:pPr>
      <w:tabs>
        <w:tab w:val="center" w:pos="4252"/>
        <w:tab w:val="right" w:pos="8504"/>
      </w:tabs>
      <w:snapToGrid w:val="0"/>
    </w:pPr>
  </w:style>
  <w:style w:type="character" w:customStyle="1" w:styleId="ab">
    <w:name w:val="フッター (文字)"/>
    <w:basedOn w:val="a0"/>
    <w:link w:val="aa"/>
    <w:uiPriority w:val="99"/>
    <w:rsid w:val="00754822"/>
  </w:style>
  <w:style w:type="paragraph" w:styleId="Web">
    <w:name w:val="Normal (Web)"/>
    <w:basedOn w:val="a"/>
    <w:uiPriority w:val="99"/>
    <w:semiHidden/>
    <w:unhideWhenUsed/>
    <w:rsid w:val="00754822"/>
    <w:pPr>
      <w:widowControl/>
      <w:jc w:val="left"/>
    </w:pPr>
    <w:rPr>
      <w:rFonts w:ascii="ＭＳ Ｐ明朝" w:eastAsia="ＭＳ Ｐ明朝" w:hAnsi="ＭＳ Ｐ明朝" w:cs="ＭＳ Ｐゴシック"/>
      <w:color w:val="444444"/>
      <w:kern w:val="0"/>
      <w:sz w:val="24"/>
      <w:szCs w:val="24"/>
    </w:rPr>
  </w:style>
  <w:style w:type="character" w:styleId="ac">
    <w:name w:val="Hyperlink"/>
    <w:basedOn w:val="a0"/>
    <w:uiPriority w:val="99"/>
    <w:unhideWhenUsed/>
    <w:rsid w:val="009F7BF9"/>
    <w:rPr>
      <w:color w:val="0563C1" w:themeColor="hyperlink"/>
      <w:u w:val="single"/>
    </w:rPr>
  </w:style>
  <w:style w:type="table" w:styleId="ad">
    <w:name w:val="Table Grid"/>
    <w:basedOn w:val="a1"/>
    <w:uiPriority w:val="59"/>
    <w:rsid w:val="006E49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E39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39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55E9"/>
    <w:pPr>
      <w:jc w:val="center"/>
    </w:pPr>
    <w:rPr>
      <w:rFonts w:asciiTheme="minorEastAsia" w:hAnsiTheme="minorEastAsia"/>
      <w:kern w:val="0"/>
      <w:sz w:val="22"/>
    </w:rPr>
  </w:style>
  <w:style w:type="character" w:customStyle="1" w:styleId="a4">
    <w:name w:val="記 (文字)"/>
    <w:basedOn w:val="a0"/>
    <w:link w:val="a3"/>
    <w:uiPriority w:val="99"/>
    <w:rsid w:val="009255E9"/>
    <w:rPr>
      <w:rFonts w:asciiTheme="minorEastAsia" w:hAnsiTheme="minorEastAsia"/>
      <w:kern w:val="0"/>
      <w:sz w:val="22"/>
    </w:rPr>
  </w:style>
  <w:style w:type="paragraph" w:styleId="a5">
    <w:name w:val="Closing"/>
    <w:basedOn w:val="a"/>
    <w:link w:val="a6"/>
    <w:uiPriority w:val="99"/>
    <w:unhideWhenUsed/>
    <w:rsid w:val="009255E9"/>
    <w:pPr>
      <w:jc w:val="right"/>
    </w:pPr>
    <w:rPr>
      <w:rFonts w:asciiTheme="minorEastAsia" w:hAnsiTheme="minorEastAsia"/>
      <w:kern w:val="0"/>
      <w:sz w:val="22"/>
    </w:rPr>
  </w:style>
  <w:style w:type="character" w:customStyle="1" w:styleId="a6">
    <w:name w:val="結語 (文字)"/>
    <w:basedOn w:val="a0"/>
    <w:link w:val="a5"/>
    <w:uiPriority w:val="99"/>
    <w:rsid w:val="009255E9"/>
    <w:rPr>
      <w:rFonts w:asciiTheme="minorEastAsia" w:hAnsiTheme="minorEastAsia"/>
      <w:kern w:val="0"/>
      <w:sz w:val="22"/>
    </w:rPr>
  </w:style>
  <w:style w:type="paragraph" w:styleId="a7">
    <w:name w:val="List Paragraph"/>
    <w:basedOn w:val="a"/>
    <w:uiPriority w:val="34"/>
    <w:qFormat/>
    <w:rsid w:val="009C238D"/>
    <w:pPr>
      <w:ind w:leftChars="400" w:left="840"/>
    </w:pPr>
  </w:style>
  <w:style w:type="paragraph" w:styleId="a8">
    <w:name w:val="header"/>
    <w:basedOn w:val="a"/>
    <w:link w:val="a9"/>
    <w:uiPriority w:val="99"/>
    <w:unhideWhenUsed/>
    <w:rsid w:val="00754822"/>
    <w:pPr>
      <w:tabs>
        <w:tab w:val="center" w:pos="4252"/>
        <w:tab w:val="right" w:pos="8504"/>
      </w:tabs>
      <w:snapToGrid w:val="0"/>
    </w:pPr>
  </w:style>
  <w:style w:type="character" w:customStyle="1" w:styleId="a9">
    <w:name w:val="ヘッダー (文字)"/>
    <w:basedOn w:val="a0"/>
    <w:link w:val="a8"/>
    <w:uiPriority w:val="99"/>
    <w:rsid w:val="00754822"/>
  </w:style>
  <w:style w:type="paragraph" w:styleId="aa">
    <w:name w:val="footer"/>
    <w:basedOn w:val="a"/>
    <w:link w:val="ab"/>
    <w:uiPriority w:val="99"/>
    <w:unhideWhenUsed/>
    <w:rsid w:val="00754822"/>
    <w:pPr>
      <w:tabs>
        <w:tab w:val="center" w:pos="4252"/>
        <w:tab w:val="right" w:pos="8504"/>
      </w:tabs>
      <w:snapToGrid w:val="0"/>
    </w:pPr>
  </w:style>
  <w:style w:type="character" w:customStyle="1" w:styleId="ab">
    <w:name w:val="フッター (文字)"/>
    <w:basedOn w:val="a0"/>
    <w:link w:val="aa"/>
    <w:uiPriority w:val="99"/>
    <w:rsid w:val="00754822"/>
  </w:style>
  <w:style w:type="paragraph" w:styleId="Web">
    <w:name w:val="Normal (Web)"/>
    <w:basedOn w:val="a"/>
    <w:uiPriority w:val="99"/>
    <w:semiHidden/>
    <w:unhideWhenUsed/>
    <w:rsid w:val="00754822"/>
    <w:pPr>
      <w:widowControl/>
      <w:jc w:val="left"/>
    </w:pPr>
    <w:rPr>
      <w:rFonts w:ascii="ＭＳ Ｐ明朝" w:eastAsia="ＭＳ Ｐ明朝" w:hAnsi="ＭＳ Ｐ明朝" w:cs="ＭＳ Ｐゴシック"/>
      <w:color w:val="444444"/>
      <w:kern w:val="0"/>
      <w:sz w:val="24"/>
      <w:szCs w:val="24"/>
    </w:rPr>
  </w:style>
  <w:style w:type="character" w:styleId="ac">
    <w:name w:val="Hyperlink"/>
    <w:basedOn w:val="a0"/>
    <w:uiPriority w:val="99"/>
    <w:unhideWhenUsed/>
    <w:rsid w:val="009F7BF9"/>
    <w:rPr>
      <w:color w:val="0563C1" w:themeColor="hyperlink"/>
      <w:u w:val="single"/>
    </w:rPr>
  </w:style>
  <w:style w:type="table" w:styleId="ad">
    <w:name w:val="Table Grid"/>
    <w:basedOn w:val="a1"/>
    <w:uiPriority w:val="59"/>
    <w:rsid w:val="006E49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E39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3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7914">
      <w:bodyDiv w:val="1"/>
      <w:marLeft w:val="0"/>
      <w:marRight w:val="0"/>
      <w:marTop w:val="0"/>
      <w:marBottom w:val="150"/>
      <w:divBdr>
        <w:top w:val="none" w:sz="0" w:space="0" w:color="auto"/>
        <w:left w:val="none" w:sz="0" w:space="0" w:color="auto"/>
        <w:bottom w:val="none" w:sz="0" w:space="0" w:color="auto"/>
        <w:right w:val="none" w:sz="0" w:space="0" w:color="auto"/>
      </w:divBdr>
      <w:divsChild>
        <w:div w:id="864364658">
          <w:marLeft w:val="0"/>
          <w:marRight w:val="0"/>
          <w:marTop w:val="0"/>
          <w:marBottom w:val="0"/>
          <w:divBdr>
            <w:top w:val="none" w:sz="0" w:space="0" w:color="auto"/>
            <w:left w:val="none" w:sz="0" w:space="0" w:color="auto"/>
            <w:bottom w:val="none" w:sz="0" w:space="0" w:color="auto"/>
            <w:right w:val="none" w:sz="0" w:space="0" w:color="auto"/>
          </w:divBdr>
          <w:divsChild>
            <w:div w:id="17156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talcareservice.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07625-611C-4EE4-9CD3-3B9E7623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1030</Words>
  <Characters>5874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higasi</dc:creator>
  <cp:lastModifiedBy>User</cp:lastModifiedBy>
  <cp:revision>2</cp:revision>
  <cp:lastPrinted>2017-04-26T00:39:00Z</cp:lastPrinted>
  <dcterms:created xsi:type="dcterms:W3CDTF">2017-05-25T02:38:00Z</dcterms:created>
  <dcterms:modified xsi:type="dcterms:W3CDTF">2017-05-25T02:38:00Z</dcterms:modified>
</cp:coreProperties>
</file>